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E0CB" w14:textId="7138A3E1" w:rsidR="00704A7B" w:rsidRPr="00225197" w:rsidRDefault="00CC551B" w:rsidP="00704A7B">
      <w:pPr>
        <w:rPr>
          <w:rFonts w:ascii="Calibri" w:hAnsi="Calibri" w:cs="Calibri"/>
        </w:rPr>
      </w:pPr>
      <w:r>
        <w:rPr>
          <w:rFonts w:ascii="Calibri" w:hAnsi="Calibri" w:cs="Calibri"/>
          <w:noProof/>
        </w:rPr>
        <w:drawing>
          <wp:inline distT="0" distB="0" distL="0" distR="0" wp14:anchorId="24F3D7DD" wp14:editId="195E3258">
            <wp:extent cx="1725467" cy="1714500"/>
            <wp:effectExtent l="0" t="0" r="825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742914" cy="1731836"/>
                    </a:xfrm>
                    <a:prstGeom prst="rect">
                      <a:avLst/>
                    </a:prstGeom>
                  </pic:spPr>
                </pic:pic>
              </a:graphicData>
            </a:graphic>
          </wp:inline>
        </w:drawing>
      </w:r>
    </w:p>
    <w:p w14:paraId="7E0DB4CB" w14:textId="3432A4C8" w:rsidR="00704A7B" w:rsidRPr="00225197" w:rsidRDefault="00704A7B" w:rsidP="00704A7B">
      <w:pPr>
        <w:rPr>
          <w:rFonts w:ascii="Calibri" w:hAnsi="Calibri" w:cs="Calibri"/>
        </w:rPr>
      </w:pPr>
      <w:r w:rsidRPr="00225197">
        <w:rPr>
          <w:rFonts w:ascii="Calibri" w:eastAsia="Calibri" w:hAnsi="Calibri" w:cs="Calibri"/>
          <w:szCs w:val="22"/>
        </w:rPr>
        <w:t xml:space="preserve">Dear </w:t>
      </w:r>
      <w:r w:rsidR="00CC551B">
        <w:rPr>
          <w:rFonts w:ascii="Calibri" w:eastAsia="Calibri" w:hAnsi="Calibri" w:cs="Calibri"/>
          <w:szCs w:val="22"/>
        </w:rPr>
        <w:t>P</w:t>
      </w:r>
      <w:r w:rsidRPr="00225197">
        <w:rPr>
          <w:rFonts w:ascii="Calibri" w:eastAsia="Calibri" w:hAnsi="Calibri" w:cs="Calibri"/>
          <w:szCs w:val="22"/>
        </w:rPr>
        <w:t>arent/</w:t>
      </w:r>
      <w:r w:rsidR="00CC551B">
        <w:rPr>
          <w:rFonts w:ascii="Calibri" w:eastAsia="Calibri" w:hAnsi="Calibri" w:cs="Calibri"/>
          <w:szCs w:val="22"/>
        </w:rPr>
        <w:t>G</w:t>
      </w:r>
      <w:r w:rsidRPr="00225197">
        <w:rPr>
          <w:rFonts w:ascii="Calibri" w:eastAsia="Calibri" w:hAnsi="Calibri" w:cs="Calibri"/>
          <w:szCs w:val="22"/>
        </w:rPr>
        <w:t>uardian,</w:t>
      </w:r>
    </w:p>
    <w:p w14:paraId="6EDDC30F" w14:textId="77777777" w:rsidR="00704A7B" w:rsidRPr="00225197" w:rsidRDefault="00704A7B" w:rsidP="00704A7B">
      <w:pPr>
        <w:rPr>
          <w:rFonts w:ascii="Calibri" w:hAnsi="Calibri" w:cs="Calibri"/>
        </w:rPr>
      </w:pPr>
    </w:p>
    <w:p w14:paraId="4C910545" w14:textId="5808E4E3" w:rsidR="00704A7B" w:rsidRPr="00225197" w:rsidRDefault="00F81973" w:rsidP="00704A7B">
      <w:pPr>
        <w:rPr>
          <w:rFonts w:ascii="Calibri" w:hAnsi="Calibri" w:cs="Calibri"/>
        </w:rPr>
      </w:pPr>
      <w:r w:rsidRPr="00F15DC1">
        <w:rPr>
          <w:rFonts w:ascii="Calibri" w:eastAsia="Calibri" w:hAnsi="Calibri" w:cs="Calibri"/>
          <w:szCs w:val="22"/>
        </w:rPr>
        <w:t>Maroona Primary School</w:t>
      </w:r>
      <w:r w:rsidR="00704A7B" w:rsidRPr="00F15DC1">
        <w:rPr>
          <w:rFonts w:ascii="Calibri" w:eastAsia="Calibri" w:hAnsi="Calibri" w:cs="Calibri"/>
          <w:szCs w:val="22"/>
        </w:rPr>
        <w:t xml:space="preserve"> </w:t>
      </w:r>
      <w:r w:rsidR="00704A7B" w:rsidRPr="00225197">
        <w:rPr>
          <w:rFonts w:ascii="Calibri" w:eastAsia="Calibri" w:hAnsi="Calibri" w:cs="Calibri"/>
          <w:szCs w:val="22"/>
        </w:rPr>
        <w:t xml:space="preserve">is looking forward to another great year of teaching and learning and would like to advise you </w:t>
      </w:r>
      <w:r w:rsidR="00704A7B" w:rsidRPr="00F15DC1">
        <w:rPr>
          <w:rFonts w:ascii="Calibri" w:eastAsia="Calibri" w:hAnsi="Calibri" w:cs="Calibri"/>
          <w:szCs w:val="22"/>
        </w:rPr>
        <w:t xml:space="preserve">of </w:t>
      </w:r>
      <w:r w:rsidRPr="00F15DC1">
        <w:rPr>
          <w:rFonts w:ascii="Calibri" w:eastAsia="Calibri" w:hAnsi="Calibri" w:cs="Calibri"/>
          <w:szCs w:val="22"/>
        </w:rPr>
        <w:t>Maroona Primary School</w:t>
      </w:r>
      <w:r w:rsidR="00704A7B" w:rsidRPr="00F15DC1">
        <w:rPr>
          <w:rFonts w:ascii="Calibri" w:eastAsia="Calibri" w:hAnsi="Calibri" w:cs="Calibri"/>
          <w:szCs w:val="22"/>
        </w:rPr>
        <w:t xml:space="preserve">’s </w:t>
      </w:r>
      <w:r w:rsidR="00704A7B" w:rsidRPr="009E6466">
        <w:rPr>
          <w:rFonts w:ascii="Calibri" w:eastAsia="Calibri" w:hAnsi="Calibri" w:cs="Calibri"/>
          <w:szCs w:val="22"/>
        </w:rPr>
        <w:t>voluntary</w:t>
      </w:r>
      <w:r w:rsidR="00704A7B" w:rsidRPr="00225197">
        <w:rPr>
          <w:rFonts w:ascii="Calibri" w:eastAsia="Calibri" w:hAnsi="Calibri" w:cs="Calibri"/>
          <w:szCs w:val="22"/>
        </w:rPr>
        <w:t xml:space="preserve"> financial contributions for</w:t>
      </w:r>
      <w:r w:rsidR="00704A7B" w:rsidRPr="00F15DC1">
        <w:rPr>
          <w:rFonts w:ascii="Calibri" w:eastAsia="Calibri" w:hAnsi="Calibri" w:cs="Calibri"/>
          <w:szCs w:val="22"/>
        </w:rPr>
        <w:t xml:space="preserve"> </w:t>
      </w:r>
      <w:r w:rsidRPr="00F15DC1">
        <w:rPr>
          <w:rFonts w:ascii="Calibri" w:eastAsia="Calibri" w:hAnsi="Calibri" w:cs="Calibri"/>
          <w:szCs w:val="22"/>
        </w:rPr>
        <w:t>202</w:t>
      </w:r>
      <w:r w:rsidR="009C533F">
        <w:rPr>
          <w:rFonts w:ascii="Calibri" w:eastAsia="Calibri" w:hAnsi="Calibri" w:cs="Calibri"/>
          <w:szCs w:val="22"/>
        </w:rPr>
        <w:t>4</w:t>
      </w:r>
      <w:r w:rsidR="00704A7B" w:rsidRPr="00F15DC1">
        <w:rPr>
          <w:rFonts w:ascii="Calibri" w:eastAsia="Calibri" w:hAnsi="Calibri" w:cs="Calibri"/>
          <w:i/>
          <w:iCs/>
          <w:szCs w:val="22"/>
        </w:rPr>
        <w:t>.</w:t>
      </w:r>
    </w:p>
    <w:p w14:paraId="3FFFFBD5" w14:textId="51CD3A0F" w:rsidR="006C2807" w:rsidRDefault="006C2807" w:rsidP="006C2807">
      <w:pPr>
        <w:rPr>
          <w:rFonts w:ascii="Calibri" w:eastAsia="Calibri" w:hAnsi="Calibri" w:cs="Calibri"/>
        </w:rPr>
      </w:pPr>
      <w:r w:rsidRPr="006C2807">
        <w:rPr>
          <w:rFonts w:ascii="Calibri" w:eastAsia="Calibri" w:hAnsi="Calibri" w:cs="Calibri"/>
        </w:rPr>
        <w:t>Schools provide students with free instruction to fulfil the standard Victorian curriculum and we want to assure you that all contributions are voluntary.</w:t>
      </w:r>
      <w:r>
        <w:rPr>
          <w:rFonts w:ascii="Calibri" w:eastAsia="Calibri" w:hAnsi="Calibri" w:cs="Calibri"/>
        </w:rPr>
        <w:t xml:space="preserve"> </w:t>
      </w:r>
      <w:r w:rsidRPr="006C2807">
        <w:rPr>
          <w:rFonts w:ascii="Calibri" w:eastAsia="Calibri" w:hAnsi="Calibri" w:cs="Calibri"/>
        </w:rPr>
        <w:t>Nevertheless, the ongoing support of our families ensures that our school can offer the best possible education and support for our students. We want to thank you for all you</w:t>
      </w:r>
      <w:r w:rsidR="00CC0F24">
        <w:rPr>
          <w:rFonts w:ascii="Calibri" w:eastAsia="Calibri" w:hAnsi="Calibri" w:cs="Calibri"/>
        </w:rPr>
        <w:t>r</w:t>
      </w:r>
      <w:r w:rsidRPr="006C2807">
        <w:rPr>
          <w:rFonts w:ascii="Calibri" w:eastAsia="Calibri" w:hAnsi="Calibri" w:cs="Calibri"/>
        </w:rPr>
        <w:t xml:space="preserve"> support, whether that’s through fundraising or volunteering your time. This has made a huge difference to our school and the programs we can offer.</w:t>
      </w:r>
    </w:p>
    <w:p w14:paraId="4B448A3B" w14:textId="56260AFC" w:rsidR="00704A7B" w:rsidRDefault="00704A7B" w:rsidP="006C2807">
      <w:pPr>
        <w:rPr>
          <w:rFonts w:ascii="Calibri" w:eastAsia="Calibri" w:hAnsi="Calibri" w:cs="Calibri"/>
        </w:rPr>
      </w:pPr>
      <w:r w:rsidRPr="20E0EA74">
        <w:rPr>
          <w:rFonts w:ascii="Calibri" w:eastAsia="Calibri" w:hAnsi="Calibri" w:cs="Calibri"/>
        </w:rPr>
        <w:t xml:space="preserve">Within our school this support has allowed us to </w:t>
      </w:r>
      <w:r w:rsidR="009D6B26">
        <w:rPr>
          <w:rFonts w:ascii="Calibri" w:eastAsia="Calibri" w:hAnsi="Calibri" w:cs="Calibri"/>
        </w:rPr>
        <w:t>support programs, provide classroom resources, student wellbeing along with upgrades of classroom technology and maintenance of our buildings and grounds. This is for the benefit and enjoyment of your, and other children within our school.</w:t>
      </w:r>
    </w:p>
    <w:p w14:paraId="0C803E57" w14:textId="39C65963" w:rsidR="00720B9E" w:rsidRDefault="00720B9E" w:rsidP="006C2807">
      <w:pPr>
        <w:rPr>
          <w:rFonts w:ascii="Calibri" w:hAnsi="Calibri" w:cs="Calibri"/>
        </w:rPr>
      </w:pPr>
      <w:r w:rsidRPr="00720B9E">
        <w:rPr>
          <w:rFonts w:ascii="Calibri" w:hAnsi="Calibri" w:cs="Calibri"/>
        </w:rPr>
        <w:t xml:space="preserve">Please find the </w:t>
      </w:r>
      <w:r>
        <w:rPr>
          <w:rFonts w:ascii="Calibri" w:hAnsi="Calibri" w:cs="Calibri"/>
        </w:rPr>
        <w:t>voluntary contribution</w:t>
      </w:r>
      <w:r w:rsidRPr="00720B9E">
        <w:rPr>
          <w:rFonts w:ascii="Calibri" w:hAnsi="Calibri" w:cs="Calibri"/>
        </w:rPr>
        <w:t xml:space="preserve"> for Prep-2 attached</w:t>
      </w:r>
      <w:r>
        <w:rPr>
          <w:rFonts w:ascii="Calibri" w:hAnsi="Calibri" w:cs="Calibri"/>
        </w:rPr>
        <w:t>.</w:t>
      </w:r>
      <w:r w:rsidRPr="00720B9E">
        <w:rPr>
          <w:rFonts w:ascii="Calibri" w:hAnsi="Calibri" w:cs="Calibri"/>
        </w:rPr>
        <w:t xml:space="preserve"> The school makes every effort to keep the cost of items that need to be purchased at a minimum.</w:t>
      </w:r>
    </w:p>
    <w:p w14:paraId="6B5BA0B2" w14:textId="10644BD4" w:rsidR="00946AF6" w:rsidRDefault="00946AF6" w:rsidP="006C2807">
      <w:pPr>
        <w:rPr>
          <w:rFonts w:ascii="Calibri" w:hAnsi="Calibri" w:cs="Calibri"/>
        </w:rPr>
      </w:pPr>
      <w:r w:rsidRPr="00946AF6">
        <w:rPr>
          <w:rFonts w:ascii="Calibri" w:hAnsi="Calibri" w:cs="Calibri"/>
        </w:rPr>
        <w:t>Following on from last year’s School Council Meeting, it was moved that the school fees remain the same as 2023 with no increase.</w:t>
      </w:r>
    </w:p>
    <w:p w14:paraId="5F539A77" w14:textId="77777777" w:rsidR="00704A7B" w:rsidRPr="00225197" w:rsidRDefault="00704A7B" w:rsidP="00704A7B">
      <w:pPr>
        <w:rPr>
          <w:rFonts w:ascii="Calibri" w:hAnsi="Calibri" w:cs="Calibri"/>
        </w:rPr>
      </w:pPr>
      <w:r w:rsidRPr="00225197">
        <w:rPr>
          <w:rFonts w:ascii="Calibri" w:eastAsia="Calibri" w:hAnsi="Calibri" w:cs="Calibri"/>
          <w:szCs w:val="22"/>
        </w:rPr>
        <w:t>For further information on the Department’s Parent Payments Policy please see a one-page overview attached.</w:t>
      </w:r>
    </w:p>
    <w:p w14:paraId="2559AE09" w14:textId="77777777" w:rsidR="00704A7B" w:rsidRPr="00225197" w:rsidRDefault="00704A7B" w:rsidP="00704A7B">
      <w:pPr>
        <w:rPr>
          <w:rFonts w:ascii="Calibri" w:hAnsi="Calibri" w:cs="Calibri"/>
        </w:rPr>
      </w:pPr>
    </w:p>
    <w:p w14:paraId="7C764AD6" w14:textId="77777777" w:rsidR="00704A7B" w:rsidRPr="00225197" w:rsidRDefault="00704A7B" w:rsidP="00704A7B">
      <w:pPr>
        <w:rPr>
          <w:rFonts w:ascii="Calibri" w:hAnsi="Calibri" w:cs="Calibri"/>
        </w:rPr>
      </w:pPr>
      <w:r w:rsidRPr="00225197">
        <w:rPr>
          <w:rFonts w:ascii="Calibri" w:eastAsia="Calibri" w:hAnsi="Calibri" w:cs="Calibri"/>
          <w:szCs w:val="22"/>
        </w:rPr>
        <w:t>Yours sincerely,</w:t>
      </w:r>
    </w:p>
    <w:p w14:paraId="042A42E9" w14:textId="3A40DA1E" w:rsidR="00F15DC1" w:rsidRPr="00F15DC1" w:rsidRDefault="009C533F" w:rsidP="00704A7B">
      <w:pPr>
        <w:rPr>
          <w:rFonts w:ascii="Calibri" w:eastAsia="Calibri" w:hAnsi="Calibri" w:cs="Calibri"/>
          <w:szCs w:val="22"/>
        </w:rPr>
      </w:pPr>
      <w:r>
        <w:rPr>
          <w:rFonts w:ascii="Calibri" w:eastAsia="Calibri" w:hAnsi="Calibri" w:cs="Calibri"/>
          <w:szCs w:val="22"/>
        </w:rPr>
        <w:t>Richard Wallis</w:t>
      </w:r>
    </w:p>
    <w:p w14:paraId="3950F060" w14:textId="48BC420A" w:rsidR="00704A7B" w:rsidRPr="00F15DC1" w:rsidRDefault="00CC551B" w:rsidP="00704A7B">
      <w:pPr>
        <w:rPr>
          <w:rFonts w:ascii="Calibri" w:eastAsia="Calibri" w:hAnsi="Calibri" w:cs="Calibri"/>
          <w:szCs w:val="22"/>
        </w:rPr>
      </w:pPr>
      <w:r>
        <w:rPr>
          <w:rFonts w:ascii="Calibri" w:eastAsia="Calibri" w:hAnsi="Calibri" w:cs="Calibri"/>
          <w:szCs w:val="22"/>
        </w:rPr>
        <w:t xml:space="preserve">Acting </w:t>
      </w:r>
      <w:r w:rsidR="00F15DC1" w:rsidRPr="00F15DC1">
        <w:rPr>
          <w:rFonts w:ascii="Calibri" w:eastAsia="Calibri" w:hAnsi="Calibri" w:cs="Calibri"/>
          <w:szCs w:val="22"/>
        </w:rPr>
        <w:t>Principal,</w:t>
      </w:r>
    </w:p>
    <w:p w14:paraId="47C98D0D" w14:textId="73908F64" w:rsidR="00F15DC1" w:rsidRPr="00F15DC1" w:rsidRDefault="00F15DC1" w:rsidP="00704A7B">
      <w:pPr>
        <w:rPr>
          <w:rFonts w:ascii="Calibri" w:eastAsia="Calibri" w:hAnsi="Calibri" w:cs="Calibri"/>
          <w:szCs w:val="22"/>
        </w:rPr>
      </w:pPr>
      <w:r w:rsidRPr="00F15DC1">
        <w:rPr>
          <w:rFonts w:ascii="Calibri" w:eastAsia="Calibri" w:hAnsi="Calibri" w:cs="Calibri"/>
          <w:szCs w:val="22"/>
        </w:rPr>
        <w:t>Maroona PS</w:t>
      </w:r>
    </w:p>
    <w:p w14:paraId="2165501A" w14:textId="77777777" w:rsidR="00704A7B" w:rsidRDefault="00704A7B">
      <w:pPr>
        <w:spacing w:after="0"/>
        <w:rPr>
          <w:rFonts w:ascii="Calibri" w:eastAsia="Calibri" w:hAnsi="Calibri" w:cs="Calibri"/>
          <w:i/>
          <w:iCs/>
          <w:color w:val="FF0000"/>
          <w:szCs w:val="22"/>
        </w:rPr>
      </w:pPr>
      <w:r>
        <w:rPr>
          <w:rFonts w:ascii="Calibri" w:eastAsia="Calibri" w:hAnsi="Calibri" w:cs="Calibri"/>
          <w:i/>
          <w:iCs/>
          <w:color w:val="FF0000"/>
          <w:szCs w:val="22"/>
        </w:rPr>
        <w:br w:type="page"/>
      </w:r>
    </w:p>
    <w:tbl>
      <w:tblPr>
        <w:tblStyle w:val="TableGrid"/>
        <w:tblW w:w="779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516"/>
        <w:gridCol w:w="1276"/>
      </w:tblGrid>
      <w:tr w:rsidR="00F95D87" w:rsidRPr="00225197" w14:paraId="40F445BA" w14:textId="000F512E" w:rsidTr="00B055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1D8AF73C" w14:textId="77777777" w:rsidR="00F95D87" w:rsidRPr="00225197" w:rsidRDefault="00F95D87" w:rsidP="00E63200">
            <w:pPr>
              <w:rPr>
                <w:rFonts w:ascii="Calibri" w:hAnsi="Calibri" w:cs="Calibri"/>
              </w:rPr>
            </w:pPr>
            <w:r w:rsidRPr="00704A7B">
              <w:rPr>
                <w:rFonts w:ascii="Calibri" w:eastAsia="Calibri" w:hAnsi="Calibri" w:cs="Calibri"/>
                <w:b/>
                <w:szCs w:val="22"/>
              </w:rPr>
              <w:lastRenderedPageBreak/>
              <w:t>Curriculum Contributions</w:t>
            </w:r>
            <w:r w:rsidRPr="00225197">
              <w:rPr>
                <w:rFonts w:ascii="Calibri" w:eastAsia="Calibri" w:hAnsi="Calibri" w:cs="Calibri"/>
                <w:bCs/>
                <w:szCs w:val="22"/>
              </w:rPr>
              <w:t xml:space="preserve"> - </w:t>
            </w:r>
            <w:r w:rsidRPr="00225197">
              <w:rPr>
                <w:rFonts w:ascii="Calibri" w:eastAsia="Calibri" w:hAnsi="Calibri" w:cs="Calibri"/>
                <w:szCs w:val="22"/>
              </w:rPr>
              <w:t>items and activities that students use, or participate in, to access the Curriculum</w:t>
            </w:r>
          </w:p>
        </w:tc>
        <w:tc>
          <w:tcPr>
            <w:tcW w:w="1276" w:type="dxa"/>
          </w:tcPr>
          <w:p w14:paraId="773B81ED" w14:textId="77777777" w:rsidR="00F95D87" w:rsidRPr="00225197" w:rsidRDefault="00F95D87" w:rsidP="00E63200">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Cs/>
                <w:szCs w:val="22"/>
              </w:rPr>
              <w:t>Amount</w:t>
            </w:r>
          </w:p>
        </w:tc>
      </w:tr>
      <w:tr w:rsidR="00F95D87" w:rsidRPr="00225197" w14:paraId="4069C086" w14:textId="21A1AA9E" w:rsidTr="00B055A0">
        <w:tc>
          <w:tcPr>
            <w:cnfStyle w:val="001000000000" w:firstRow="0" w:lastRow="0" w:firstColumn="1" w:lastColumn="0" w:oddVBand="0" w:evenVBand="0" w:oddHBand="0" w:evenHBand="0" w:firstRowFirstColumn="0" w:firstRowLastColumn="0" w:lastRowFirstColumn="0" w:lastRowLastColumn="0"/>
            <w:tcW w:w="6516" w:type="dxa"/>
          </w:tcPr>
          <w:p w14:paraId="55C87370" w14:textId="33657472" w:rsidR="00F95D87" w:rsidRPr="00C47BB9" w:rsidRDefault="00F95D87" w:rsidP="00E63200">
            <w:pPr>
              <w:rPr>
                <w:rFonts w:ascii="Calibri" w:hAnsi="Calibri" w:cs="Calibri"/>
                <w:color w:val="auto"/>
              </w:rPr>
            </w:pPr>
            <w:r w:rsidRPr="00C47BB9">
              <w:rPr>
                <w:rFonts w:ascii="Calibri" w:eastAsia="Calibri" w:hAnsi="Calibri" w:cs="Calibri"/>
                <w:i/>
                <w:iCs/>
                <w:color w:val="auto"/>
              </w:rPr>
              <w:t>Classroom consumables, materials &amp; equipment</w:t>
            </w:r>
          </w:p>
          <w:p w14:paraId="06016988" w14:textId="4A27285A" w:rsidR="00F95D87" w:rsidRPr="00C47BB9" w:rsidRDefault="00F95D87" w:rsidP="00704A7B">
            <w:pPr>
              <w:pStyle w:val="ListParagraph"/>
              <w:numPr>
                <w:ilvl w:val="0"/>
                <w:numId w:val="21"/>
              </w:numPr>
              <w:rPr>
                <w:rFonts w:ascii="Calibri" w:eastAsiaTheme="minorEastAsia" w:hAnsi="Calibri" w:cs="Calibri"/>
                <w:i/>
                <w:iCs/>
                <w:color w:val="auto"/>
                <w:szCs w:val="22"/>
              </w:rPr>
            </w:pPr>
            <w:r w:rsidRPr="00C47BB9">
              <w:rPr>
                <w:rFonts w:ascii="Calibri" w:eastAsia="Calibri" w:hAnsi="Calibri" w:cs="Calibri"/>
                <w:i/>
                <w:iCs/>
                <w:color w:val="auto"/>
              </w:rPr>
              <w:t>Art/craft – paint, crayons, canvas, glitter, coloured paper ($40)</w:t>
            </w:r>
          </w:p>
          <w:p w14:paraId="769212DE" w14:textId="7C3B39E9" w:rsidR="00F95D87" w:rsidRPr="00C47BB9" w:rsidRDefault="00F95D87" w:rsidP="00704A7B">
            <w:pPr>
              <w:pStyle w:val="ListParagraph"/>
              <w:numPr>
                <w:ilvl w:val="0"/>
                <w:numId w:val="21"/>
              </w:numPr>
              <w:rPr>
                <w:rFonts w:ascii="Calibri" w:eastAsiaTheme="minorEastAsia" w:hAnsi="Calibri" w:cs="Calibri"/>
                <w:i/>
                <w:iCs/>
                <w:color w:val="auto"/>
                <w:szCs w:val="22"/>
              </w:rPr>
            </w:pPr>
            <w:r w:rsidRPr="00C47BB9">
              <w:rPr>
                <w:rFonts w:ascii="Calibri" w:eastAsia="Calibri" w:hAnsi="Calibri" w:cs="Calibri"/>
                <w:i/>
                <w:iCs/>
                <w:color w:val="auto"/>
              </w:rPr>
              <w:t>Integrated Studies-</w:t>
            </w:r>
            <w:r>
              <w:rPr>
                <w:rFonts w:ascii="Calibri" w:eastAsia="Calibri" w:hAnsi="Calibri" w:cs="Calibri"/>
                <w:i/>
                <w:iCs/>
                <w:color w:val="auto"/>
              </w:rPr>
              <w:t>glue stick, scrap books X 2m exercise book, writing pencils and paper, coloured pencils, eraser, ruler, plastic pockets, marking pencil, documents wallets X 4</w:t>
            </w:r>
            <w:r w:rsidRPr="00C47BB9">
              <w:rPr>
                <w:rFonts w:ascii="Calibri" w:eastAsia="Calibri" w:hAnsi="Calibri" w:cs="Calibri"/>
                <w:i/>
                <w:iCs/>
                <w:color w:val="auto"/>
              </w:rPr>
              <w:t>($</w:t>
            </w:r>
            <w:r>
              <w:rPr>
                <w:rFonts w:ascii="Calibri" w:eastAsia="Calibri" w:hAnsi="Calibri" w:cs="Calibri"/>
                <w:i/>
                <w:iCs/>
                <w:color w:val="auto"/>
              </w:rPr>
              <w:t>30</w:t>
            </w:r>
            <w:r w:rsidRPr="00C47BB9">
              <w:rPr>
                <w:rFonts w:ascii="Calibri" w:eastAsia="Calibri" w:hAnsi="Calibri" w:cs="Calibri"/>
                <w:i/>
                <w:iCs/>
                <w:color w:val="auto"/>
              </w:rPr>
              <w:t>.00)</w:t>
            </w:r>
          </w:p>
          <w:p w14:paraId="4E102096" w14:textId="2907F33F" w:rsidR="00F95D87" w:rsidRPr="00C47BB9" w:rsidRDefault="00F95D87" w:rsidP="00704A7B">
            <w:pPr>
              <w:pStyle w:val="ListParagraph"/>
              <w:numPr>
                <w:ilvl w:val="0"/>
                <w:numId w:val="21"/>
              </w:numPr>
              <w:rPr>
                <w:rFonts w:ascii="Calibri" w:eastAsiaTheme="minorEastAsia" w:hAnsi="Calibri" w:cs="Calibri"/>
                <w:i/>
                <w:iCs/>
                <w:color w:val="auto"/>
                <w:szCs w:val="22"/>
              </w:rPr>
            </w:pPr>
            <w:r w:rsidRPr="00C47BB9">
              <w:rPr>
                <w:rFonts w:ascii="Calibri" w:eastAsia="Calibri" w:hAnsi="Calibri" w:cs="Calibri"/>
                <w:i/>
                <w:iCs/>
                <w:color w:val="auto"/>
              </w:rPr>
              <w:t>Resilience Diary ($ 10 )</w:t>
            </w:r>
          </w:p>
          <w:p w14:paraId="5CEAC34F" w14:textId="6AD5EF1A" w:rsidR="00F95D87" w:rsidRPr="00C47BB9" w:rsidRDefault="00F95D87" w:rsidP="00704A7B">
            <w:pPr>
              <w:pStyle w:val="ListParagraph"/>
              <w:numPr>
                <w:ilvl w:val="0"/>
                <w:numId w:val="21"/>
              </w:numPr>
              <w:rPr>
                <w:rFonts w:ascii="Calibri" w:eastAsiaTheme="minorEastAsia" w:hAnsi="Calibri" w:cs="Calibri"/>
                <w:i/>
                <w:iCs/>
                <w:color w:val="auto"/>
                <w:szCs w:val="22"/>
              </w:rPr>
            </w:pPr>
            <w:r w:rsidRPr="00C47BB9">
              <w:rPr>
                <w:rFonts w:ascii="Calibri" w:eastAsia="Calibri" w:hAnsi="Calibri" w:cs="Calibri"/>
                <w:i/>
                <w:iCs/>
                <w:color w:val="auto"/>
              </w:rPr>
              <w:t>Maths – book ($25)</w:t>
            </w:r>
          </w:p>
          <w:p w14:paraId="3553A6DC" w14:textId="669AC1FF" w:rsidR="00F95D87" w:rsidRPr="00C47BB9" w:rsidRDefault="00F95D87" w:rsidP="00704A7B">
            <w:pPr>
              <w:pStyle w:val="ListParagraph"/>
              <w:numPr>
                <w:ilvl w:val="0"/>
                <w:numId w:val="21"/>
              </w:numPr>
              <w:rPr>
                <w:rFonts w:ascii="Calibri" w:eastAsiaTheme="minorEastAsia" w:hAnsi="Calibri" w:cs="Calibri"/>
                <w:i/>
                <w:iCs/>
                <w:color w:val="auto"/>
                <w:szCs w:val="22"/>
              </w:rPr>
            </w:pPr>
            <w:r w:rsidRPr="00C47BB9">
              <w:rPr>
                <w:rFonts w:ascii="Calibri" w:eastAsia="Calibri" w:hAnsi="Calibri" w:cs="Calibri"/>
                <w:i/>
                <w:iCs/>
                <w:color w:val="auto"/>
              </w:rPr>
              <w:t xml:space="preserve">Cooking – </w:t>
            </w:r>
            <w:r>
              <w:rPr>
                <w:rFonts w:ascii="Calibri" w:eastAsia="Calibri" w:hAnsi="Calibri" w:cs="Calibri"/>
                <w:i/>
                <w:iCs/>
                <w:color w:val="auto"/>
              </w:rPr>
              <w:t>flour, sugar, butter, oil, milk, eggs, chocolate, sprinkles etc</w:t>
            </w:r>
            <w:r w:rsidRPr="00C47BB9">
              <w:rPr>
                <w:rFonts w:ascii="Calibri" w:eastAsia="Calibri" w:hAnsi="Calibri" w:cs="Calibri"/>
                <w:i/>
                <w:iCs/>
                <w:color w:val="auto"/>
              </w:rPr>
              <w:t>- not lunches ($10)</w:t>
            </w:r>
          </w:p>
        </w:tc>
        <w:tc>
          <w:tcPr>
            <w:tcW w:w="1276" w:type="dxa"/>
            <w:vAlign w:val="center"/>
          </w:tcPr>
          <w:p w14:paraId="653514BF" w14:textId="64788779" w:rsidR="00F95D87" w:rsidRPr="00C47BB9" w:rsidRDefault="00F95D87"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47BB9">
              <w:rPr>
                <w:rFonts w:ascii="Calibri" w:eastAsia="Calibri" w:hAnsi="Calibri" w:cs="Calibri"/>
                <w:szCs w:val="22"/>
              </w:rPr>
              <w:t>$ 11</w:t>
            </w:r>
            <w:r>
              <w:rPr>
                <w:rFonts w:ascii="Calibri" w:eastAsia="Calibri" w:hAnsi="Calibri" w:cs="Calibri"/>
                <w:szCs w:val="22"/>
              </w:rPr>
              <w:t>5</w:t>
            </w:r>
          </w:p>
        </w:tc>
      </w:tr>
      <w:tr w:rsidR="00F95D87" w:rsidRPr="00225197" w14:paraId="6F363BA8" w14:textId="76497AB7" w:rsidTr="00B055A0">
        <w:tc>
          <w:tcPr>
            <w:cnfStyle w:val="001000000000" w:firstRow="0" w:lastRow="0" w:firstColumn="1" w:lastColumn="0" w:oddVBand="0" w:evenVBand="0" w:oddHBand="0" w:evenHBand="0" w:firstRowFirstColumn="0" w:firstRowLastColumn="0" w:lastRowFirstColumn="0" w:lastRowLastColumn="0"/>
            <w:tcW w:w="6516" w:type="dxa"/>
          </w:tcPr>
          <w:p w14:paraId="340BA60E" w14:textId="15D69E3F" w:rsidR="00F95D87" w:rsidRPr="00C47BB9" w:rsidRDefault="00F95D87" w:rsidP="00E63200">
            <w:pPr>
              <w:rPr>
                <w:rFonts w:ascii="Calibri" w:hAnsi="Calibri" w:cs="Calibri"/>
                <w:color w:val="auto"/>
              </w:rPr>
            </w:pPr>
            <w:r w:rsidRPr="00C47BB9">
              <w:rPr>
                <w:rFonts w:ascii="Calibri" w:eastAsia="Calibri" w:hAnsi="Calibri" w:cs="Calibri"/>
                <w:i/>
                <w:iCs/>
                <w:color w:val="auto"/>
              </w:rPr>
              <w:t xml:space="preserve"> Online Subscriptions</w:t>
            </w:r>
          </w:p>
          <w:p w14:paraId="3DEE249A" w14:textId="14D3AA37" w:rsidR="00F95D87" w:rsidRPr="00C47BB9" w:rsidRDefault="00F95D87" w:rsidP="00704A7B">
            <w:pPr>
              <w:pStyle w:val="ListParagraph"/>
              <w:numPr>
                <w:ilvl w:val="0"/>
                <w:numId w:val="20"/>
              </w:numPr>
              <w:rPr>
                <w:rFonts w:ascii="Calibri" w:eastAsiaTheme="minorEastAsia" w:hAnsi="Calibri" w:cs="Calibri"/>
                <w:i/>
                <w:iCs/>
                <w:color w:val="auto"/>
                <w:szCs w:val="22"/>
              </w:rPr>
            </w:pPr>
            <w:r w:rsidRPr="00C47BB9">
              <w:rPr>
                <w:rFonts w:ascii="Calibri" w:eastAsia="Calibri" w:hAnsi="Calibri" w:cs="Calibri"/>
                <w:i/>
                <w:iCs/>
                <w:color w:val="auto"/>
              </w:rPr>
              <w:t>Maths 300 ($6.70)</w:t>
            </w:r>
          </w:p>
          <w:p w14:paraId="0EB97C24" w14:textId="318D0BA0" w:rsidR="00F95D87" w:rsidRPr="00C47BB9" w:rsidRDefault="00F95D87" w:rsidP="00704A7B">
            <w:pPr>
              <w:pStyle w:val="ListParagraph"/>
              <w:numPr>
                <w:ilvl w:val="0"/>
                <w:numId w:val="20"/>
              </w:numPr>
              <w:rPr>
                <w:rFonts w:ascii="Calibri" w:eastAsiaTheme="minorEastAsia" w:hAnsi="Calibri" w:cs="Calibri"/>
                <w:i/>
                <w:iCs/>
                <w:color w:val="auto"/>
                <w:szCs w:val="22"/>
              </w:rPr>
            </w:pPr>
            <w:r w:rsidRPr="00C47BB9">
              <w:rPr>
                <w:rFonts w:ascii="Calibri" w:eastAsia="Calibri" w:hAnsi="Calibri" w:cs="Calibri"/>
                <w:i/>
                <w:iCs/>
                <w:color w:val="auto"/>
              </w:rPr>
              <w:t>Reading Eggs ($28.40)</w:t>
            </w:r>
          </w:p>
          <w:p w14:paraId="76EFBC37" w14:textId="5F493023" w:rsidR="00F95D87" w:rsidRPr="00C47BB9" w:rsidRDefault="00F95D87" w:rsidP="00704A7B">
            <w:pPr>
              <w:pStyle w:val="ListParagraph"/>
              <w:numPr>
                <w:ilvl w:val="0"/>
                <w:numId w:val="20"/>
              </w:numPr>
              <w:rPr>
                <w:rFonts w:ascii="Calibri" w:eastAsiaTheme="minorEastAsia" w:hAnsi="Calibri" w:cs="Calibri"/>
                <w:i/>
                <w:iCs/>
                <w:color w:val="auto"/>
                <w:szCs w:val="22"/>
              </w:rPr>
            </w:pPr>
            <w:r w:rsidRPr="00C47BB9">
              <w:rPr>
                <w:rFonts w:ascii="Calibri" w:eastAsia="Calibri" w:hAnsi="Calibri" w:cs="Calibri"/>
                <w:i/>
                <w:iCs/>
                <w:color w:val="auto"/>
              </w:rPr>
              <w:t>Sunshine Online ($18)</w:t>
            </w:r>
          </w:p>
          <w:p w14:paraId="73FF06A7" w14:textId="167B4D53" w:rsidR="00F95D87" w:rsidRPr="00C47BB9" w:rsidRDefault="00F95D87" w:rsidP="00704A7B">
            <w:pPr>
              <w:pStyle w:val="ListParagraph"/>
              <w:numPr>
                <w:ilvl w:val="0"/>
                <w:numId w:val="20"/>
              </w:numPr>
              <w:rPr>
                <w:rFonts w:ascii="Calibri" w:eastAsiaTheme="minorEastAsia" w:hAnsi="Calibri" w:cs="Calibri"/>
                <w:i/>
                <w:iCs/>
                <w:color w:val="auto"/>
                <w:szCs w:val="22"/>
              </w:rPr>
            </w:pPr>
            <w:r w:rsidRPr="00C47BB9">
              <w:rPr>
                <w:rFonts w:ascii="Calibri" w:eastAsia="Calibri" w:hAnsi="Calibri" w:cs="Calibri"/>
                <w:i/>
                <w:iCs/>
                <w:color w:val="auto"/>
              </w:rPr>
              <w:t>Essential Learning ($16.90</w:t>
            </w:r>
          </w:p>
        </w:tc>
        <w:tc>
          <w:tcPr>
            <w:tcW w:w="1276" w:type="dxa"/>
            <w:vAlign w:val="center"/>
          </w:tcPr>
          <w:p w14:paraId="19AF254A" w14:textId="2EE18A2B" w:rsidR="00F95D87" w:rsidRPr="00C47BB9" w:rsidRDefault="00F95D87"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47BB9">
              <w:rPr>
                <w:rFonts w:ascii="Calibri" w:eastAsia="Calibri" w:hAnsi="Calibri" w:cs="Calibri"/>
                <w:szCs w:val="22"/>
              </w:rPr>
              <w:t>$ 70</w:t>
            </w:r>
          </w:p>
        </w:tc>
      </w:tr>
      <w:tr w:rsidR="00F95D87" w:rsidRPr="00225197" w14:paraId="15471785" w14:textId="67D1BC74" w:rsidTr="00B055A0">
        <w:tc>
          <w:tcPr>
            <w:cnfStyle w:val="001000000000" w:firstRow="0" w:lastRow="0" w:firstColumn="1" w:lastColumn="0" w:oddVBand="0" w:evenVBand="0" w:oddHBand="0" w:evenHBand="0" w:firstRowFirstColumn="0" w:firstRowLastColumn="0" w:lastRowFirstColumn="0" w:lastRowLastColumn="0"/>
            <w:tcW w:w="6516" w:type="dxa"/>
          </w:tcPr>
          <w:p w14:paraId="6E0CFA36" w14:textId="77777777" w:rsidR="00F95D87" w:rsidRPr="00C47BB9" w:rsidRDefault="00F95D87" w:rsidP="00E63200">
            <w:pPr>
              <w:rPr>
                <w:rFonts w:ascii="Calibri" w:hAnsi="Calibri" w:cs="Calibri"/>
                <w:color w:val="auto"/>
              </w:rPr>
            </w:pPr>
            <w:r w:rsidRPr="00C47BB9">
              <w:rPr>
                <w:rFonts w:ascii="Calibri" w:eastAsia="Calibri" w:hAnsi="Calibri" w:cs="Calibri"/>
                <w:i/>
                <w:iCs/>
                <w:color w:val="auto"/>
              </w:rPr>
              <w:t>Year 6 Printing and photocopying of worksheets and learning materials</w:t>
            </w:r>
          </w:p>
        </w:tc>
        <w:tc>
          <w:tcPr>
            <w:tcW w:w="1276" w:type="dxa"/>
            <w:vAlign w:val="center"/>
          </w:tcPr>
          <w:p w14:paraId="02E7E4F4" w14:textId="61280BD8" w:rsidR="00F95D87" w:rsidRPr="00C47BB9" w:rsidRDefault="00F95D87"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47BB9">
              <w:rPr>
                <w:rFonts w:ascii="Calibri" w:eastAsia="Calibri" w:hAnsi="Calibri" w:cs="Calibri"/>
                <w:szCs w:val="22"/>
              </w:rPr>
              <w:t>$ 10</w:t>
            </w:r>
          </w:p>
        </w:tc>
      </w:tr>
      <w:tr w:rsidR="00F95D87" w:rsidRPr="00225197" w14:paraId="0D34C7F7" w14:textId="16F479F9" w:rsidTr="00B055A0">
        <w:tc>
          <w:tcPr>
            <w:cnfStyle w:val="001000000000" w:firstRow="0" w:lastRow="0" w:firstColumn="1" w:lastColumn="0" w:oddVBand="0" w:evenVBand="0" w:oddHBand="0" w:evenHBand="0" w:firstRowFirstColumn="0" w:firstRowLastColumn="0" w:lastRowFirstColumn="0" w:lastRowLastColumn="0"/>
            <w:tcW w:w="6516" w:type="dxa"/>
          </w:tcPr>
          <w:p w14:paraId="635E099B" w14:textId="0B03C3D5" w:rsidR="00F95D87" w:rsidRPr="00C47BB9" w:rsidRDefault="00F95D87" w:rsidP="00E63200">
            <w:pPr>
              <w:rPr>
                <w:rFonts w:ascii="Calibri" w:hAnsi="Calibri" w:cs="Calibri"/>
                <w:color w:val="auto"/>
              </w:rPr>
            </w:pPr>
            <w:r w:rsidRPr="00C47BB9">
              <w:rPr>
                <w:rFonts w:ascii="Calibri" w:eastAsia="Calibri" w:hAnsi="Calibri" w:cs="Calibri"/>
                <w:i/>
                <w:iCs/>
                <w:color w:val="auto"/>
                <w:szCs w:val="22"/>
              </w:rPr>
              <w:t>Whole school events</w:t>
            </w:r>
          </w:p>
          <w:p w14:paraId="7D321ADC" w14:textId="563111D4" w:rsidR="00F95D87" w:rsidRPr="00C47BB9" w:rsidRDefault="00F95D87" w:rsidP="00704A7B">
            <w:pPr>
              <w:pStyle w:val="ListParagraph"/>
              <w:numPr>
                <w:ilvl w:val="0"/>
                <w:numId w:val="19"/>
              </w:numPr>
              <w:rPr>
                <w:rFonts w:ascii="Calibri" w:eastAsiaTheme="minorEastAsia" w:hAnsi="Calibri" w:cs="Calibri"/>
                <w:i/>
                <w:iCs/>
                <w:color w:val="auto"/>
                <w:szCs w:val="22"/>
              </w:rPr>
            </w:pPr>
            <w:r w:rsidRPr="00C47BB9">
              <w:rPr>
                <w:rFonts w:ascii="Calibri" w:eastAsia="Calibri" w:hAnsi="Calibri" w:cs="Calibri"/>
                <w:i/>
                <w:iCs/>
                <w:color w:val="auto"/>
                <w:szCs w:val="22"/>
              </w:rPr>
              <w:t>Black Ranges subscription ( $ 5)</w:t>
            </w:r>
          </w:p>
          <w:p w14:paraId="13C4BD5A" w14:textId="77777777" w:rsidR="00F95D87" w:rsidRPr="00C47BB9" w:rsidRDefault="00F95D87" w:rsidP="00704A7B">
            <w:pPr>
              <w:pStyle w:val="ListParagraph"/>
              <w:numPr>
                <w:ilvl w:val="0"/>
                <w:numId w:val="19"/>
              </w:numPr>
              <w:rPr>
                <w:rFonts w:ascii="Calibri" w:eastAsiaTheme="minorEastAsia" w:hAnsi="Calibri" w:cs="Calibri"/>
                <w:i/>
                <w:iCs/>
                <w:color w:val="auto"/>
                <w:szCs w:val="22"/>
              </w:rPr>
            </w:pPr>
            <w:r w:rsidRPr="00C47BB9">
              <w:rPr>
                <w:rFonts w:ascii="Calibri" w:eastAsia="Calibri" w:hAnsi="Calibri" w:cs="Calibri"/>
                <w:i/>
                <w:iCs/>
                <w:color w:val="auto"/>
                <w:szCs w:val="22"/>
              </w:rPr>
              <w:t xml:space="preserve">Incidental travel- Excursions, monster walks, swimming, sport ( $30) </w:t>
            </w:r>
          </w:p>
          <w:p w14:paraId="093FE0FF" w14:textId="77777777" w:rsidR="00F95D87" w:rsidRPr="00C47BB9" w:rsidRDefault="00F95D87" w:rsidP="00704A7B">
            <w:pPr>
              <w:pStyle w:val="ListParagraph"/>
              <w:numPr>
                <w:ilvl w:val="0"/>
                <w:numId w:val="19"/>
              </w:numPr>
              <w:rPr>
                <w:rFonts w:ascii="Calibri" w:eastAsiaTheme="minorEastAsia" w:hAnsi="Calibri" w:cs="Calibri"/>
                <w:i/>
                <w:iCs/>
                <w:color w:val="auto"/>
                <w:szCs w:val="22"/>
              </w:rPr>
            </w:pPr>
            <w:r w:rsidRPr="00C47BB9">
              <w:rPr>
                <w:rFonts w:ascii="Calibri" w:eastAsia="Calibri" w:hAnsi="Calibri" w:cs="Calibri"/>
                <w:i/>
                <w:iCs/>
                <w:color w:val="auto"/>
                <w:szCs w:val="22"/>
              </w:rPr>
              <w:t>Mother’s/Father’s Day activities ( $20)</w:t>
            </w:r>
          </w:p>
          <w:p w14:paraId="063D52AD" w14:textId="02757107" w:rsidR="00F95D87" w:rsidRPr="00C47BB9" w:rsidRDefault="00F95D87" w:rsidP="00704A7B">
            <w:pPr>
              <w:pStyle w:val="ListParagraph"/>
              <w:numPr>
                <w:ilvl w:val="0"/>
                <w:numId w:val="19"/>
              </w:numPr>
              <w:rPr>
                <w:rFonts w:ascii="Calibri" w:eastAsiaTheme="minorEastAsia" w:hAnsi="Calibri" w:cs="Calibri"/>
                <w:i/>
                <w:iCs/>
                <w:color w:val="auto"/>
                <w:szCs w:val="22"/>
              </w:rPr>
            </w:pPr>
            <w:r w:rsidRPr="00C47BB9">
              <w:rPr>
                <w:rFonts w:ascii="Calibri" w:eastAsia="Calibri" w:hAnsi="Calibri" w:cs="Calibri"/>
                <w:i/>
                <w:iCs/>
                <w:color w:val="auto"/>
                <w:szCs w:val="22"/>
              </w:rPr>
              <w:t>Group Day activities ( $15)</w:t>
            </w:r>
          </w:p>
        </w:tc>
        <w:tc>
          <w:tcPr>
            <w:tcW w:w="1276" w:type="dxa"/>
            <w:vAlign w:val="center"/>
          </w:tcPr>
          <w:p w14:paraId="799967EC" w14:textId="7D4F7405" w:rsidR="00F95D87" w:rsidRPr="00C47BB9" w:rsidRDefault="00F95D87"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47BB9">
              <w:rPr>
                <w:rFonts w:ascii="Calibri" w:eastAsia="Calibri" w:hAnsi="Calibri" w:cs="Calibri"/>
                <w:szCs w:val="22"/>
              </w:rPr>
              <w:t>$35</w:t>
            </w:r>
          </w:p>
        </w:tc>
      </w:tr>
      <w:tr w:rsidR="00F95D87" w:rsidRPr="00225197" w14:paraId="7EF16631" w14:textId="77777777" w:rsidTr="00B055A0">
        <w:tc>
          <w:tcPr>
            <w:cnfStyle w:val="001000000000" w:firstRow="0" w:lastRow="0" w:firstColumn="1" w:lastColumn="0" w:oddVBand="0" w:evenVBand="0" w:oddHBand="0" w:evenHBand="0" w:firstRowFirstColumn="0" w:firstRowLastColumn="0" w:lastRowFirstColumn="0" w:lastRowLastColumn="0"/>
            <w:tcW w:w="6516" w:type="dxa"/>
          </w:tcPr>
          <w:p w14:paraId="60581FAA" w14:textId="01483075" w:rsidR="00F95D87" w:rsidRPr="00C47BB9" w:rsidRDefault="00F95D87" w:rsidP="00E63200">
            <w:pPr>
              <w:rPr>
                <w:rFonts w:ascii="Calibri" w:eastAsia="Calibri" w:hAnsi="Calibri" w:cs="Calibri"/>
                <w:i/>
                <w:iCs/>
                <w:color w:val="auto"/>
                <w:szCs w:val="22"/>
              </w:rPr>
            </w:pPr>
            <w:r w:rsidRPr="00C47BB9">
              <w:rPr>
                <w:rFonts w:ascii="Calibri" w:eastAsia="Calibri" w:hAnsi="Calibri" w:cs="Calibri"/>
                <w:i/>
                <w:iCs/>
                <w:color w:val="auto"/>
                <w:szCs w:val="22"/>
              </w:rPr>
              <w:t>Total Amount</w:t>
            </w:r>
          </w:p>
        </w:tc>
        <w:tc>
          <w:tcPr>
            <w:tcW w:w="1276" w:type="dxa"/>
            <w:vAlign w:val="center"/>
          </w:tcPr>
          <w:p w14:paraId="2FC3A2F6" w14:textId="564400FC" w:rsidR="00F95D87" w:rsidRPr="00C47BB9" w:rsidRDefault="00F95D87" w:rsidP="00BA313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2"/>
              </w:rPr>
            </w:pPr>
            <w:r>
              <w:rPr>
                <w:rFonts w:ascii="Calibri" w:eastAsia="Calibri" w:hAnsi="Calibri" w:cs="Calibri"/>
                <w:szCs w:val="22"/>
              </w:rPr>
              <w:t xml:space="preserve">$ </w:t>
            </w:r>
            <w:r w:rsidRPr="00C47BB9">
              <w:rPr>
                <w:rFonts w:ascii="Calibri" w:eastAsia="Calibri" w:hAnsi="Calibri" w:cs="Calibri"/>
                <w:szCs w:val="22"/>
              </w:rPr>
              <w:t>2</w:t>
            </w:r>
            <w:r>
              <w:rPr>
                <w:rFonts w:ascii="Calibri" w:eastAsia="Calibri" w:hAnsi="Calibri" w:cs="Calibri"/>
                <w:szCs w:val="22"/>
              </w:rPr>
              <w:t>30</w:t>
            </w:r>
          </w:p>
        </w:tc>
      </w:tr>
      <w:tr w:rsidR="00F95D87" w:rsidRPr="00225197" w14:paraId="64AD696E" w14:textId="32A2BFAC" w:rsidTr="00B055A0">
        <w:tc>
          <w:tcPr>
            <w:cnfStyle w:val="001000000000" w:firstRow="0" w:lastRow="0" w:firstColumn="1" w:lastColumn="0" w:oddVBand="0" w:evenVBand="0" w:oddHBand="0" w:evenHBand="0" w:firstRowFirstColumn="0" w:firstRowLastColumn="0" w:lastRowFirstColumn="0" w:lastRowLastColumn="0"/>
            <w:tcW w:w="6516" w:type="dxa"/>
            <w:shd w:val="clear" w:color="auto" w:fill="004C97" w:themeFill="accent5"/>
          </w:tcPr>
          <w:p w14:paraId="3CE812B1" w14:textId="77777777" w:rsidR="00F95D87" w:rsidRPr="00C47BB9" w:rsidRDefault="00F95D87" w:rsidP="00E63200">
            <w:pPr>
              <w:rPr>
                <w:rFonts w:ascii="Calibri" w:hAnsi="Calibri" w:cs="Calibri"/>
                <w:color w:val="auto"/>
              </w:rPr>
            </w:pPr>
            <w:r w:rsidRPr="00C47BB9">
              <w:rPr>
                <w:rFonts w:ascii="Calibri" w:eastAsia="Calibri" w:hAnsi="Calibri" w:cs="Calibri"/>
                <w:b/>
                <w:bCs/>
                <w:color w:val="auto"/>
              </w:rPr>
              <w:t xml:space="preserve">Other Contributions - </w:t>
            </w:r>
            <w:r w:rsidRPr="00C47BB9">
              <w:rPr>
                <w:rFonts w:ascii="Calibri" w:eastAsia="Calibri" w:hAnsi="Calibri" w:cs="Calibri"/>
                <w:color w:val="auto"/>
              </w:rPr>
              <w:t>for non-curriculum items and activities</w:t>
            </w:r>
          </w:p>
        </w:tc>
        <w:tc>
          <w:tcPr>
            <w:tcW w:w="1276" w:type="dxa"/>
            <w:shd w:val="clear" w:color="auto" w:fill="004C97" w:themeFill="accent5"/>
          </w:tcPr>
          <w:p w14:paraId="2E21E07A" w14:textId="77777777" w:rsidR="00F95D87" w:rsidRPr="00C47BB9" w:rsidRDefault="00F95D87" w:rsidP="00E6320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47BB9">
              <w:rPr>
                <w:rFonts w:ascii="Calibri" w:eastAsia="Calibri" w:hAnsi="Calibri" w:cs="Calibri"/>
                <w:b/>
                <w:bCs/>
                <w:szCs w:val="22"/>
              </w:rPr>
              <w:t>Amount</w:t>
            </w:r>
          </w:p>
        </w:tc>
      </w:tr>
      <w:tr w:rsidR="00F95D87" w:rsidRPr="00225197" w14:paraId="6EDF90D4" w14:textId="342DD65C" w:rsidTr="00B055A0">
        <w:tc>
          <w:tcPr>
            <w:cnfStyle w:val="001000000000" w:firstRow="0" w:lastRow="0" w:firstColumn="1" w:lastColumn="0" w:oddVBand="0" w:evenVBand="0" w:oddHBand="0" w:evenHBand="0" w:firstRowFirstColumn="0" w:firstRowLastColumn="0" w:lastRowFirstColumn="0" w:lastRowLastColumn="0"/>
            <w:tcW w:w="6516" w:type="dxa"/>
          </w:tcPr>
          <w:p w14:paraId="3491898D" w14:textId="77777777" w:rsidR="00F95D87" w:rsidRPr="00C47BB9" w:rsidRDefault="00F95D87" w:rsidP="00E63200">
            <w:pPr>
              <w:rPr>
                <w:rFonts w:ascii="Calibri" w:hAnsi="Calibri" w:cs="Calibri"/>
                <w:color w:val="auto"/>
              </w:rPr>
            </w:pPr>
            <w:r w:rsidRPr="00C47BB9">
              <w:rPr>
                <w:rFonts w:ascii="Calibri" w:eastAsia="Calibri" w:hAnsi="Calibri" w:cs="Calibri"/>
                <w:i/>
                <w:iCs/>
                <w:color w:val="auto"/>
              </w:rPr>
              <w:t>School grounds maintenance and improvements</w:t>
            </w:r>
          </w:p>
        </w:tc>
        <w:tc>
          <w:tcPr>
            <w:tcW w:w="1276" w:type="dxa"/>
            <w:vAlign w:val="center"/>
          </w:tcPr>
          <w:p w14:paraId="4E56B160" w14:textId="7A557F39" w:rsidR="00F95D87" w:rsidRPr="00C47BB9" w:rsidRDefault="00F95D87"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47BB9">
              <w:rPr>
                <w:rFonts w:ascii="Calibri" w:eastAsia="Calibri" w:hAnsi="Calibri" w:cs="Calibri"/>
                <w:szCs w:val="22"/>
              </w:rPr>
              <w:t>$ 50</w:t>
            </w:r>
          </w:p>
        </w:tc>
      </w:tr>
      <w:tr w:rsidR="00F95D87" w:rsidRPr="00225197" w14:paraId="64CE5991" w14:textId="5FCBE634" w:rsidTr="00B055A0">
        <w:trPr>
          <w:trHeight w:val="454"/>
        </w:trPr>
        <w:tc>
          <w:tcPr>
            <w:cnfStyle w:val="001000000000" w:firstRow="0" w:lastRow="0" w:firstColumn="1" w:lastColumn="0" w:oddVBand="0" w:evenVBand="0" w:oddHBand="0" w:evenHBand="0" w:firstRowFirstColumn="0" w:firstRowLastColumn="0" w:lastRowFirstColumn="0" w:lastRowLastColumn="0"/>
            <w:tcW w:w="6516" w:type="dxa"/>
            <w:shd w:val="clear" w:color="auto" w:fill="D9D9D9" w:themeFill="background1" w:themeFillShade="D9"/>
            <w:vAlign w:val="center"/>
          </w:tcPr>
          <w:p w14:paraId="1E67A07D" w14:textId="77777777" w:rsidR="00F95D87" w:rsidRPr="00E77D31" w:rsidRDefault="00F95D87" w:rsidP="00BA313B">
            <w:pPr>
              <w:rPr>
                <w:rFonts w:ascii="Calibri" w:hAnsi="Calibri" w:cs="Calibri"/>
                <w:color w:val="auto"/>
              </w:rPr>
            </w:pPr>
            <w:r w:rsidRPr="00225197">
              <w:rPr>
                <w:rFonts w:ascii="Calibri" w:eastAsia="Arial" w:hAnsi="Calibri" w:cs="Calibri"/>
                <w:b/>
                <w:bCs/>
                <w:color w:val="000000" w:themeColor="text2"/>
                <w:szCs w:val="22"/>
              </w:rPr>
              <w:t>Total Amount</w:t>
            </w:r>
          </w:p>
        </w:tc>
        <w:tc>
          <w:tcPr>
            <w:tcW w:w="1276" w:type="dxa"/>
            <w:shd w:val="clear" w:color="auto" w:fill="D9D9D9" w:themeFill="background1" w:themeFillShade="D9"/>
            <w:vAlign w:val="center"/>
          </w:tcPr>
          <w:p w14:paraId="0884AC30" w14:textId="6A065E4B" w:rsidR="00F95D87" w:rsidRPr="00225197" w:rsidRDefault="00F95D87"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000000" w:themeColor="text2"/>
                <w:szCs w:val="22"/>
              </w:rPr>
              <w:t>$</w:t>
            </w:r>
            <w:r>
              <w:rPr>
                <w:rFonts w:ascii="Calibri" w:eastAsia="Calibri" w:hAnsi="Calibri" w:cs="Calibri"/>
                <w:b/>
                <w:bCs/>
                <w:color w:val="000000" w:themeColor="text2"/>
                <w:szCs w:val="22"/>
              </w:rPr>
              <w:t xml:space="preserve"> 50</w:t>
            </w:r>
          </w:p>
        </w:tc>
      </w:tr>
    </w:tbl>
    <w:p w14:paraId="5110ED7A" w14:textId="77777777" w:rsidR="00BA313B" w:rsidRDefault="00BA313B" w:rsidP="00704A7B">
      <w:pPr>
        <w:rPr>
          <w:rFonts w:ascii="Calibri" w:eastAsia="Calibri" w:hAnsi="Calibri" w:cs="Calibri"/>
          <w:b/>
          <w:bCs/>
          <w:szCs w:val="22"/>
        </w:rPr>
      </w:pPr>
    </w:p>
    <w:p w14:paraId="79CCD2BD" w14:textId="77B760FE" w:rsidR="00704A7B" w:rsidRPr="00225197" w:rsidRDefault="00704A7B" w:rsidP="00704A7B">
      <w:pPr>
        <w:rPr>
          <w:rFonts w:ascii="Calibri" w:hAnsi="Calibri" w:cs="Calibri"/>
        </w:rPr>
      </w:pPr>
      <w:r w:rsidRPr="00225197">
        <w:rPr>
          <w:rFonts w:ascii="Calibri" w:eastAsia="Calibri" w:hAnsi="Calibri" w:cs="Calibri"/>
          <w:b/>
          <w:bCs/>
          <w:szCs w:val="22"/>
        </w:rPr>
        <w:t xml:space="preserve">Educational items for students to own </w:t>
      </w:r>
    </w:p>
    <w:p w14:paraId="233490A7" w14:textId="77777777" w:rsidR="00704A7B" w:rsidRPr="00225197" w:rsidRDefault="00704A7B" w:rsidP="00704A7B">
      <w:pPr>
        <w:rPr>
          <w:rFonts w:ascii="Calibri" w:hAnsi="Calibri" w:cs="Calibri"/>
        </w:rPr>
      </w:pPr>
    </w:p>
    <w:p w14:paraId="329E25A5" w14:textId="77777777" w:rsidR="00704A7B" w:rsidRPr="00CC551B" w:rsidRDefault="00704A7B" w:rsidP="00704A7B">
      <w:pPr>
        <w:rPr>
          <w:rFonts w:ascii="Calibri" w:hAnsi="Calibri" w:cs="Calibri"/>
          <w:u w:val="single"/>
        </w:rPr>
      </w:pPr>
      <w:r w:rsidRPr="00CC551B">
        <w:rPr>
          <w:rFonts w:ascii="Calibri" w:eastAsia="Calibri" w:hAnsi="Calibri" w:cs="Calibri"/>
          <w:b/>
          <w:bCs/>
          <w:szCs w:val="22"/>
          <w:u w:val="single"/>
        </w:rPr>
        <w:t>Extra-Curricular Items and Activities</w:t>
      </w:r>
    </w:p>
    <w:p w14:paraId="7816EFA6" w14:textId="11AA590F" w:rsidR="00704A7B" w:rsidRPr="00225197" w:rsidRDefault="009D6B26" w:rsidP="00704A7B">
      <w:pPr>
        <w:rPr>
          <w:rFonts w:ascii="Calibri" w:hAnsi="Calibri" w:cs="Calibri"/>
        </w:rPr>
      </w:pPr>
      <w:r w:rsidRPr="007E088D">
        <w:rPr>
          <w:rFonts w:ascii="Calibri" w:eastAsia="Calibri" w:hAnsi="Calibri" w:cs="Calibri"/>
          <w:color w:val="000000" w:themeColor="text1"/>
        </w:rPr>
        <w:t>Maroona Primary School</w:t>
      </w:r>
      <w:r w:rsidRPr="007E088D">
        <w:rPr>
          <w:rFonts w:ascii="Calibri" w:eastAsia="Calibri" w:hAnsi="Calibri" w:cs="Calibri"/>
          <w:i/>
          <w:iCs/>
          <w:color w:val="000000" w:themeColor="text1"/>
        </w:rPr>
        <w:t xml:space="preserve"> </w:t>
      </w:r>
      <w:r w:rsidR="00704A7B" w:rsidRPr="21F128BA">
        <w:rPr>
          <w:rFonts w:ascii="Calibri" w:eastAsia="Calibri" w:hAnsi="Calibri" w:cs="Calibri"/>
        </w:rPr>
        <w:t xml:space="preserve">offers a range of items and activities that enhance or broaden the schooling experience of students and are above and beyond what the school </w:t>
      </w:r>
      <w:r w:rsidR="00704A7B" w:rsidRPr="0029106D">
        <w:rPr>
          <w:rFonts w:ascii="Calibri" w:eastAsia="Calibri" w:hAnsi="Calibri" w:cs="Calibri"/>
        </w:rPr>
        <w:t>provides in</w:t>
      </w:r>
      <w:r w:rsidR="00704A7B" w:rsidRPr="21F128BA">
        <w:rPr>
          <w:rFonts w:ascii="Calibri" w:eastAsia="Calibri" w:hAnsi="Calibri" w:cs="Calibri"/>
        </w:rPr>
        <w:t xml:space="preserve"> order to deliver the Curriculum. These are provided on a user-pays basis.</w:t>
      </w:r>
    </w:p>
    <w:p w14:paraId="22F4A2CD" w14:textId="60124F90" w:rsidR="00704A7B" w:rsidRPr="00225197" w:rsidRDefault="00704A7B" w:rsidP="00704A7B">
      <w:pPr>
        <w:rPr>
          <w:rFonts w:ascii="Calibri" w:hAnsi="Calibri" w:cs="Calibri"/>
        </w:rPr>
      </w:pPr>
    </w:p>
    <w:tbl>
      <w:tblPr>
        <w:tblStyle w:val="TableGrid"/>
        <w:tblW w:w="9630" w:type="dxa"/>
        <w:tblLayout w:type="fixed"/>
        <w:tblLook w:val="04A0" w:firstRow="1" w:lastRow="0" w:firstColumn="1" w:lastColumn="0" w:noHBand="0" w:noVBand="1"/>
      </w:tblPr>
      <w:tblGrid>
        <w:gridCol w:w="6653"/>
        <w:gridCol w:w="1591"/>
        <w:gridCol w:w="1386"/>
      </w:tblGrid>
      <w:tr w:rsidR="00BA313B" w:rsidRPr="00225197" w14:paraId="61015438" w14:textId="77777777" w:rsidTr="1B8B3E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1650BE" w14:textId="77777777" w:rsidR="00704A7B" w:rsidRPr="00704A7B" w:rsidRDefault="00704A7B" w:rsidP="00E63200">
            <w:pPr>
              <w:rPr>
                <w:rFonts w:ascii="Calibri" w:hAnsi="Calibri" w:cs="Calibri"/>
                <w:b/>
              </w:rPr>
            </w:pPr>
            <w:r w:rsidRPr="00704A7B">
              <w:rPr>
                <w:rFonts w:ascii="Calibri" w:eastAsia="Calibri" w:hAnsi="Calibri" w:cs="Calibri"/>
                <w:b/>
                <w:szCs w:val="22"/>
              </w:rPr>
              <w:t>Extra-Curricular Items and Activities</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243A53" w14:textId="77777777" w:rsidR="00704A7B" w:rsidRPr="00704A7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Amount</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DE6FEC" w14:textId="77777777" w:rsidR="00704A7B" w:rsidRPr="00704A7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 xml:space="preserve">Purchase </w:t>
            </w:r>
          </w:p>
          <w:p w14:paraId="39788E8C" w14:textId="77777777" w:rsidR="00704A7B" w:rsidRPr="00704A7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(Please tick)</w:t>
            </w:r>
          </w:p>
        </w:tc>
      </w:tr>
      <w:tr w:rsidR="00704A7B" w:rsidRPr="00225197" w14:paraId="54871774"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55B564" w14:textId="0CD13547" w:rsidR="00704A7B" w:rsidRPr="00C47BB9" w:rsidRDefault="00C47BB9" w:rsidP="00E63200">
            <w:pPr>
              <w:rPr>
                <w:rFonts w:ascii="Calibri" w:hAnsi="Calibri" w:cs="Calibri"/>
                <w:color w:val="auto"/>
              </w:rPr>
            </w:pPr>
            <w:r w:rsidRPr="00C47BB9">
              <w:rPr>
                <w:rFonts w:ascii="Calibri" w:eastAsia="Calibri" w:hAnsi="Calibri" w:cs="Calibri"/>
                <w:color w:val="auto"/>
              </w:rPr>
              <w:t>S</w:t>
            </w:r>
            <w:r w:rsidR="00704A7B" w:rsidRPr="00C47BB9">
              <w:rPr>
                <w:rFonts w:ascii="Calibri" w:eastAsia="Calibri" w:hAnsi="Calibri" w:cs="Calibri"/>
                <w:color w:val="auto"/>
              </w:rPr>
              <w:t>chool camp</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1C8628" w14:textId="08013E7F" w:rsidR="00704A7B" w:rsidRPr="00C47BB9" w:rsidRDefault="00C47BB9"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47BB9">
              <w:rPr>
                <w:rFonts w:ascii="Calibri" w:eastAsia="Calibri" w:hAnsi="Calibri" w:cs="Calibri"/>
                <w:szCs w:val="22"/>
              </w:rPr>
              <w:t>TBA</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539BA6" w14:textId="5BBEB303" w:rsidR="00704A7B" w:rsidRPr="00225197" w:rsidRDefault="00704A7B"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04A7B" w:rsidRPr="00225197" w14:paraId="301589F9"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0151ED" w14:textId="2EAB0FE4" w:rsidR="00704A7B" w:rsidRPr="00C47BB9" w:rsidRDefault="00704A7B" w:rsidP="00E63200">
            <w:pPr>
              <w:rPr>
                <w:rFonts w:ascii="Calibri" w:hAnsi="Calibri" w:cs="Calibri"/>
                <w:color w:val="auto"/>
              </w:rPr>
            </w:pPr>
            <w:r w:rsidRPr="00C47BB9">
              <w:rPr>
                <w:rFonts w:ascii="Calibri" w:eastAsia="Calibri" w:hAnsi="Calibri" w:cs="Calibri"/>
                <w:color w:val="auto"/>
                <w:szCs w:val="22"/>
              </w:rPr>
              <w:t>Other optional</w:t>
            </w:r>
            <w:r w:rsidR="00C47BB9">
              <w:rPr>
                <w:rFonts w:ascii="Calibri" w:eastAsia="Calibri" w:hAnsi="Calibri" w:cs="Calibri"/>
                <w:color w:val="auto"/>
                <w:szCs w:val="22"/>
              </w:rPr>
              <w:t xml:space="preserve"> </w:t>
            </w:r>
            <w:r w:rsidRPr="00C47BB9">
              <w:rPr>
                <w:rFonts w:ascii="Calibri" w:eastAsia="Calibri" w:hAnsi="Calibri" w:cs="Calibri"/>
                <w:color w:val="auto"/>
                <w:szCs w:val="22"/>
              </w:rPr>
              <w:t xml:space="preserve">camps and excursions to be scheduled </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B0D415" w14:textId="77777777" w:rsidR="00704A7B" w:rsidRPr="00C47BB9"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C47BB9">
              <w:rPr>
                <w:rFonts w:ascii="Calibri" w:eastAsia="Calibri" w:hAnsi="Calibri" w:cs="Calibri"/>
                <w:szCs w:val="22"/>
              </w:rPr>
              <w:t>TBA</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C4DB16" w14:textId="4F6C4940" w:rsidR="00704A7B" w:rsidRPr="00225197" w:rsidRDefault="00704A7B"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04A7B" w:rsidRPr="00225197" w14:paraId="64EBF7C7" w14:textId="77777777" w:rsidTr="1B8B3E5B">
        <w:trPr>
          <w:trHeight w:val="120"/>
        </w:trPr>
        <w:tc>
          <w:tcPr>
            <w:cnfStyle w:val="001000000000" w:firstRow="0" w:lastRow="0" w:firstColumn="1" w:lastColumn="0" w:oddVBand="0" w:evenVBand="0" w:oddHBand="0" w:evenHBand="0" w:firstRowFirstColumn="0" w:firstRowLastColumn="0" w:lastRowFirstColumn="0" w:lastRowLastColumn="0"/>
            <w:tcW w:w="82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55AEB06" w14:textId="77777777" w:rsidR="00704A7B" w:rsidRPr="00225197" w:rsidRDefault="00704A7B" w:rsidP="00E63200">
            <w:pPr>
              <w:rPr>
                <w:rFonts w:ascii="Calibri" w:hAnsi="Calibri" w:cs="Calibri"/>
              </w:rPr>
            </w:pPr>
            <w:r w:rsidRPr="00225197">
              <w:rPr>
                <w:rFonts w:ascii="Calibri" w:eastAsia="Calibri" w:hAnsi="Calibri" w:cs="Calibri"/>
                <w:b/>
                <w:bCs/>
                <w:color w:val="000000" w:themeColor="text2"/>
              </w:rPr>
              <w:t>Total Extra-curricular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BF72FA7" w14:textId="34FDBFED" w:rsidR="00704A7B" w:rsidRPr="00225197"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225197">
              <w:rPr>
                <w:rFonts w:ascii="Calibri" w:eastAsia="Calibri" w:hAnsi="Calibri" w:cs="Calibri"/>
                <w:b/>
                <w:bCs/>
                <w:szCs w:val="22"/>
              </w:rPr>
              <w:t>$</w:t>
            </w:r>
            <w:r w:rsidR="00C47BB9">
              <w:rPr>
                <w:rFonts w:ascii="Calibri" w:eastAsia="Calibri" w:hAnsi="Calibri" w:cs="Calibri"/>
                <w:b/>
                <w:bCs/>
                <w:szCs w:val="22"/>
              </w:rPr>
              <w:t xml:space="preserve"> TBA</w:t>
            </w:r>
          </w:p>
        </w:tc>
      </w:tr>
    </w:tbl>
    <w:p w14:paraId="4B8D6C87" w14:textId="77777777" w:rsidR="00704A7B" w:rsidRPr="00225197" w:rsidRDefault="00704A7B" w:rsidP="00704A7B">
      <w:pPr>
        <w:rPr>
          <w:rFonts w:ascii="Calibri" w:hAnsi="Calibri" w:cs="Calibri"/>
        </w:rPr>
      </w:pPr>
    </w:p>
    <w:p w14:paraId="0B894BB7" w14:textId="77777777" w:rsidR="00704A7B" w:rsidRPr="00CC551B" w:rsidRDefault="00704A7B" w:rsidP="00704A7B">
      <w:pPr>
        <w:pStyle w:val="Heading3"/>
        <w:rPr>
          <w:rFonts w:ascii="Calibri" w:hAnsi="Calibri" w:cs="Calibri"/>
          <w:color w:val="auto"/>
          <w:u w:val="single"/>
        </w:rPr>
      </w:pPr>
      <w:r w:rsidRPr="00CC551B">
        <w:rPr>
          <w:rFonts w:ascii="Calibri" w:eastAsia="Calibri" w:hAnsi="Calibri" w:cs="Calibri"/>
          <w:color w:val="auto"/>
          <w:sz w:val="22"/>
          <w:szCs w:val="22"/>
          <w:u w:val="single"/>
        </w:rPr>
        <w:t>Financial Support for Families</w:t>
      </w:r>
    </w:p>
    <w:p w14:paraId="2D2A68B3" w14:textId="00D3B387" w:rsidR="00704A7B" w:rsidRPr="00225197" w:rsidRDefault="00F81973" w:rsidP="00704A7B">
      <w:pPr>
        <w:rPr>
          <w:rFonts w:ascii="Calibri" w:hAnsi="Calibri" w:cs="Calibri"/>
        </w:rPr>
      </w:pPr>
      <w:r w:rsidRPr="009D6B26">
        <w:rPr>
          <w:rFonts w:ascii="Calibri" w:eastAsia="Calibri" w:hAnsi="Calibri" w:cs="Calibri"/>
          <w:szCs w:val="22"/>
        </w:rPr>
        <w:t>Maroona Primary School</w:t>
      </w:r>
      <w:r w:rsidRPr="009D6B26">
        <w:rPr>
          <w:rFonts w:ascii="Calibri" w:eastAsia="Calibri" w:hAnsi="Calibri" w:cs="Calibri"/>
          <w:i/>
          <w:iCs/>
          <w:szCs w:val="22"/>
        </w:rPr>
        <w:t xml:space="preserve"> </w:t>
      </w:r>
      <w:r w:rsidR="00704A7B" w:rsidRPr="00225197">
        <w:rPr>
          <w:rFonts w:ascii="Calibri" w:eastAsia="Calibri" w:hAnsi="Calibri" w:cs="Calibri"/>
          <w:szCs w:val="22"/>
        </w:rPr>
        <w:t>understands that some families may experience financial difficulty and offers a range of support options, including:</w:t>
      </w:r>
    </w:p>
    <w:p w14:paraId="4EFF5DDD" w14:textId="4F273C16" w:rsidR="00704A7B" w:rsidRPr="009D6B26" w:rsidRDefault="00704A7B" w:rsidP="00704A7B">
      <w:pPr>
        <w:pStyle w:val="ListParagraph"/>
        <w:numPr>
          <w:ilvl w:val="0"/>
          <w:numId w:val="22"/>
        </w:numPr>
        <w:rPr>
          <w:rFonts w:ascii="Calibri" w:eastAsiaTheme="minorEastAsia" w:hAnsi="Calibri" w:cs="Calibri"/>
          <w:szCs w:val="22"/>
        </w:rPr>
      </w:pPr>
      <w:r w:rsidRPr="00225197">
        <w:rPr>
          <w:rFonts w:ascii="Calibri" w:eastAsia="Calibri" w:hAnsi="Calibri" w:cs="Calibri"/>
          <w:szCs w:val="22"/>
        </w:rPr>
        <w:t xml:space="preserve">the Camps, Sports and Excursions Fund </w:t>
      </w:r>
    </w:p>
    <w:p w14:paraId="2F38F534" w14:textId="73C2F176" w:rsidR="009D6B26" w:rsidRPr="009D6B26" w:rsidRDefault="009D6B26" w:rsidP="00704A7B">
      <w:pPr>
        <w:pStyle w:val="ListParagraph"/>
        <w:numPr>
          <w:ilvl w:val="0"/>
          <w:numId w:val="22"/>
        </w:numPr>
        <w:rPr>
          <w:rFonts w:ascii="Calibri" w:eastAsiaTheme="minorEastAsia" w:hAnsi="Calibri" w:cs="Calibri"/>
          <w:szCs w:val="22"/>
        </w:rPr>
      </w:pPr>
      <w:r>
        <w:rPr>
          <w:rFonts w:ascii="Calibri" w:eastAsia="Calibri" w:hAnsi="Calibri" w:cs="Calibri"/>
          <w:szCs w:val="22"/>
        </w:rPr>
        <w:t>Welfare Agencies</w:t>
      </w:r>
    </w:p>
    <w:p w14:paraId="18B6273E" w14:textId="1ED4941F" w:rsidR="009D6B26" w:rsidRPr="00225197" w:rsidRDefault="009D6B26" w:rsidP="00704A7B">
      <w:pPr>
        <w:pStyle w:val="ListParagraph"/>
        <w:numPr>
          <w:ilvl w:val="0"/>
          <w:numId w:val="22"/>
        </w:numPr>
        <w:rPr>
          <w:rFonts w:ascii="Calibri" w:eastAsiaTheme="minorEastAsia" w:hAnsi="Calibri" w:cs="Calibri"/>
          <w:szCs w:val="22"/>
        </w:rPr>
      </w:pPr>
      <w:r>
        <w:rPr>
          <w:rFonts w:ascii="Calibri" w:eastAsia="Calibri" w:hAnsi="Calibri" w:cs="Calibri"/>
          <w:szCs w:val="22"/>
        </w:rPr>
        <w:t>Arrangements with the school</w:t>
      </w:r>
    </w:p>
    <w:p w14:paraId="3EE038BF" w14:textId="77777777" w:rsidR="00704A7B" w:rsidRPr="00225197" w:rsidRDefault="00704A7B" w:rsidP="00704A7B">
      <w:pPr>
        <w:rPr>
          <w:rFonts w:ascii="Calibri" w:hAnsi="Calibri" w:cs="Calibri"/>
        </w:rPr>
      </w:pPr>
      <w:r w:rsidRPr="20E0EA74">
        <w:rPr>
          <w:rFonts w:ascii="Calibri" w:eastAsia="Calibri" w:hAnsi="Calibri" w:cs="Calibri"/>
        </w:rPr>
        <w:t>For a confidential discussion about accessing these services, or if you would like to discuss alternative payment arrangements, contact:</w:t>
      </w:r>
    </w:p>
    <w:p w14:paraId="3AEDC5B0" w14:textId="22ECBB8D" w:rsidR="00704A7B" w:rsidRPr="00225197" w:rsidRDefault="009C533F" w:rsidP="00704A7B">
      <w:pPr>
        <w:rPr>
          <w:rFonts w:ascii="Calibri" w:hAnsi="Calibri" w:cs="Calibri"/>
        </w:rPr>
      </w:pPr>
      <w:r>
        <w:rPr>
          <w:rFonts w:ascii="Calibri" w:eastAsia="Calibri" w:hAnsi="Calibri" w:cs="Calibri"/>
          <w:szCs w:val="22"/>
        </w:rPr>
        <w:t>Richard Wallis</w:t>
      </w:r>
    </w:p>
    <w:p w14:paraId="4EC5C3A8" w14:textId="7E749C0A" w:rsidR="00704A7B" w:rsidRPr="00225197" w:rsidRDefault="00704A7B" w:rsidP="00704A7B">
      <w:pPr>
        <w:rPr>
          <w:rFonts w:ascii="Calibri" w:hAnsi="Calibri" w:cs="Calibri"/>
        </w:rPr>
      </w:pPr>
      <w:r w:rsidRPr="00225197">
        <w:rPr>
          <w:rFonts w:ascii="Calibri" w:eastAsia="Calibri" w:hAnsi="Calibri" w:cs="Calibri"/>
          <w:szCs w:val="22"/>
        </w:rPr>
        <w:t>Ph: 03</w:t>
      </w:r>
      <w:r w:rsidR="00F81973">
        <w:rPr>
          <w:rFonts w:ascii="Calibri" w:eastAsia="Calibri" w:hAnsi="Calibri" w:cs="Calibri"/>
          <w:szCs w:val="22"/>
        </w:rPr>
        <w:t xml:space="preserve"> 53547622</w:t>
      </w:r>
      <w:r w:rsidRPr="00225197">
        <w:rPr>
          <w:rFonts w:ascii="Calibri" w:eastAsia="Calibri" w:hAnsi="Calibri" w:cs="Calibri"/>
          <w:szCs w:val="22"/>
        </w:rPr>
        <w:t xml:space="preserve"> | Email:</w:t>
      </w:r>
      <w:r w:rsidR="00F81973">
        <w:rPr>
          <w:rFonts w:ascii="Calibri" w:eastAsia="Calibri" w:hAnsi="Calibri" w:cs="Calibri"/>
          <w:szCs w:val="22"/>
        </w:rPr>
        <w:t xml:space="preserve"> </w:t>
      </w:r>
      <w:r w:rsidR="009C533F">
        <w:rPr>
          <w:rFonts w:ascii="Calibri" w:eastAsia="Calibri" w:hAnsi="Calibri" w:cs="Calibri"/>
          <w:szCs w:val="22"/>
        </w:rPr>
        <w:t>Richard.wallis</w:t>
      </w:r>
      <w:r w:rsidR="00F81973">
        <w:rPr>
          <w:rFonts w:ascii="Calibri" w:eastAsia="Calibri" w:hAnsi="Calibri" w:cs="Calibri"/>
          <w:szCs w:val="22"/>
        </w:rPr>
        <w:t>@education.vic.gov.au</w:t>
      </w:r>
      <w:r w:rsidRPr="00225197">
        <w:rPr>
          <w:rFonts w:ascii="Calibri" w:eastAsia="Calibri" w:hAnsi="Calibri" w:cs="Calibri"/>
          <w:i/>
          <w:iCs/>
          <w:color w:val="FF0000"/>
          <w:szCs w:val="22"/>
        </w:rPr>
        <w:br/>
      </w:r>
    </w:p>
    <w:p w14:paraId="13EFF241" w14:textId="77777777" w:rsidR="00704A7B" w:rsidRPr="00225197" w:rsidRDefault="00704A7B" w:rsidP="00704A7B">
      <w:pPr>
        <w:rPr>
          <w:rFonts w:ascii="Calibri" w:hAnsi="Calibri" w:cs="Calibri"/>
        </w:rPr>
      </w:pPr>
      <w:r w:rsidRPr="00225197">
        <w:rPr>
          <w:rFonts w:ascii="Calibri" w:eastAsia="Arial" w:hAnsi="Calibri" w:cs="Calibri"/>
          <w:b/>
          <w:bCs/>
          <w:szCs w:val="22"/>
        </w:rPr>
        <w:t xml:space="preserve">Total </w:t>
      </w:r>
    </w:p>
    <w:tbl>
      <w:tblPr>
        <w:tblStyle w:val="TableGrid"/>
        <w:tblW w:w="0" w:type="auto"/>
        <w:tblLayout w:type="fixed"/>
        <w:tblLook w:val="04A0" w:firstRow="1" w:lastRow="0" w:firstColumn="1" w:lastColumn="0" w:noHBand="0" w:noVBand="1"/>
      </w:tblPr>
      <w:tblGrid>
        <w:gridCol w:w="7230"/>
        <w:gridCol w:w="2400"/>
      </w:tblGrid>
      <w:tr w:rsidR="00704A7B" w:rsidRPr="00225197" w14:paraId="7315002E"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72D6281" w14:textId="77777777" w:rsidR="00704A7B" w:rsidRPr="00BA313B" w:rsidRDefault="00704A7B" w:rsidP="00E63200">
            <w:pPr>
              <w:rPr>
                <w:rFonts w:ascii="Calibri" w:hAnsi="Calibri" w:cs="Calibri"/>
                <w:b/>
              </w:rPr>
            </w:pPr>
            <w:r w:rsidRPr="00BA313B">
              <w:rPr>
                <w:rFonts w:ascii="Calibri" w:eastAsia="Arial" w:hAnsi="Calibri" w:cs="Calibri"/>
                <w:b/>
                <w:szCs w:val="22"/>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328E63A" w14:textId="77777777" w:rsidR="00704A7B" w:rsidRPr="00BA313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p>
        </w:tc>
      </w:tr>
      <w:tr w:rsidR="00704A7B" w:rsidRPr="00225197" w14:paraId="44B85D3D"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7B4DEFF" w14:textId="77777777" w:rsidR="00704A7B" w:rsidRPr="001166F3" w:rsidRDefault="00704A7B" w:rsidP="00E63200">
            <w:pPr>
              <w:rPr>
                <w:rFonts w:ascii="Calibri" w:hAnsi="Calibri" w:cs="Calibri"/>
                <w:color w:val="auto"/>
              </w:rPr>
            </w:pPr>
            <w:r w:rsidRPr="001166F3">
              <w:rPr>
                <w:rFonts w:ascii="Calibri" w:eastAsia="Calibri" w:hAnsi="Calibri" w:cs="Calibri"/>
                <w:color w:val="auto"/>
                <w:szCs w:val="22"/>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0DBA0E6" w14:textId="61AA9EC9" w:rsidR="00704A7B" w:rsidRPr="001166F3"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7E088D">
              <w:rPr>
                <w:rFonts w:ascii="Calibri" w:eastAsia="Arial" w:hAnsi="Calibri" w:cs="Calibri"/>
                <w:szCs w:val="22"/>
              </w:rPr>
              <w:t xml:space="preserve"> 2</w:t>
            </w:r>
            <w:r w:rsidR="005535D3">
              <w:rPr>
                <w:rFonts w:ascii="Calibri" w:eastAsia="Arial" w:hAnsi="Calibri" w:cs="Calibri"/>
                <w:szCs w:val="22"/>
              </w:rPr>
              <w:t>30</w:t>
            </w:r>
          </w:p>
        </w:tc>
      </w:tr>
      <w:tr w:rsidR="00704A7B" w:rsidRPr="00225197" w14:paraId="016D1408"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FDDC426" w14:textId="77777777" w:rsidR="00704A7B" w:rsidRPr="001166F3" w:rsidRDefault="00704A7B" w:rsidP="00E63200">
            <w:pPr>
              <w:rPr>
                <w:rFonts w:ascii="Calibri" w:hAnsi="Calibri" w:cs="Calibri"/>
                <w:color w:val="auto"/>
              </w:rPr>
            </w:pPr>
            <w:r w:rsidRPr="001166F3">
              <w:rPr>
                <w:rFonts w:ascii="Calibri" w:eastAsia="Calibri" w:hAnsi="Calibri" w:cs="Calibri"/>
                <w:color w:val="auto"/>
                <w:szCs w:val="22"/>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9BAE197" w14:textId="463B4D5E" w:rsidR="00704A7B" w:rsidRPr="001166F3"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7E088D">
              <w:rPr>
                <w:rFonts w:ascii="Calibri" w:eastAsia="Arial" w:hAnsi="Calibri" w:cs="Calibri"/>
                <w:szCs w:val="22"/>
              </w:rPr>
              <w:t xml:space="preserve"> 50</w:t>
            </w:r>
          </w:p>
        </w:tc>
      </w:tr>
      <w:tr w:rsidR="00704A7B" w:rsidRPr="00225197" w14:paraId="4EA34D06"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0A636E5" w14:textId="77777777" w:rsidR="00704A7B" w:rsidRPr="001166F3" w:rsidRDefault="00704A7B" w:rsidP="00E63200">
            <w:pPr>
              <w:rPr>
                <w:rFonts w:ascii="Calibri" w:hAnsi="Calibri" w:cs="Calibri"/>
                <w:color w:val="auto"/>
              </w:rPr>
            </w:pPr>
            <w:r w:rsidRPr="001166F3">
              <w:rPr>
                <w:rFonts w:ascii="Calibri" w:eastAsia="Calibri" w:hAnsi="Calibri" w:cs="Calibri"/>
                <w:color w:val="auto"/>
                <w:szCs w:val="22"/>
              </w:rPr>
              <w:t>Extra-Curricular Items and Activities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394CDAE" w14:textId="6D64FE81" w:rsidR="00704A7B" w:rsidRPr="001166F3" w:rsidRDefault="00704A7B" w:rsidP="00E63200">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r w:rsidR="007E088D">
              <w:rPr>
                <w:rFonts w:ascii="Calibri" w:eastAsia="Arial" w:hAnsi="Calibri" w:cs="Calibri"/>
                <w:szCs w:val="22"/>
              </w:rPr>
              <w:t xml:space="preserve"> TBA</w:t>
            </w:r>
          </w:p>
        </w:tc>
      </w:tr>
    </w:tbl>
    <w:p w14:paraId="7A6A1AFF" w14:textId="77777777" w:rsidR="00720B9E" w:rsidRDefault="00720B9E" w:rsidP="00704A7B">
      <w:pPr>
        <w:pStyle w:val="Heading3"/>
        <w:rPr>
          <w:rFonts w:ascii="Calibri" w:eastAsia="Calibri" w:hAnsi="Calibri" w:cs="Calibri"/>
          <w:color w:val="auto"/>
          <w:sz w:val="22"/>
          <w:szCs w:val="22"/>
        </w:rPr>
      </w:pPr>
    </w:p>
    <w:p w14:paraId="3B4C1E9A" w14:textId="39833A8E" w:rsidR="00704A7B" w:rsidRPr="00CC551B" w:rsidRDefault="00704A7B" w:rsidP="00704A7B">
      <w:pPr>
        <w:pStyle w:val="Heading3"/>
        <w:rPr>
          <w:rFonts w:ascii="Calibri" w:hAnsi="Calibri" w:cs="Calibri"/>
          <w:color w:val="auto"/>
          <w:u w:val="single"/>
        </w:rPr>
      </w:pPr>
      <w:r w:rsidRPr="00CC551B">
        <w:rPr>
          <w:rFonts w:ascii="Calibri" w:eastAsia="Calibri" w:hAnsi="Calibri" w:cs="Calibri"/>
          <w:color w:val="auto"/>
          <w:sz w:val="22"/>
          <w:szCs w:val="22"/>
          <w:u w:val="single"/>
        </w:rPr>
        <w:t>Payment methods</w:t>
      </w:r>
    </w:p>
    <w:p w14:paraId="283C5D93" w14:textId="77777777" w:rsidR="009D6B26" w:rsidRPr="009D6B26" w:rsidRDefault="009D6B26" w:rsidP="009D6B26">
      <w:pPr>
        <w:spacing w:after="0"/>
        <w:contextualSpacing/>
        <w:rPr>
          <w:rFonts w:ascii="Calibri" w:eastAsia="Calibri" w:hAnsi="Calibri" w:cs="Times New Roman"/>
          <w:szCs w:val="22"/>
        </w:rPr>
      </w:pPr>
      <w:r w:rsidRPr="009D6B26">
        <w:rPr>
          <w:rFonts w:ascii="Calibri" w:eastAsia="Calibri" w:hAnsi="Calibri" w:cs="Times New Roman"/>
          <w:szCs w:val="22"/>
        </w:rPr>
        <w:t>Payments can be made by the following methods:</w:t>
      </w:r>
    </w:p>
    <w:p w14:paraId="2EDEA5F9" w14:textId="15B8AD7E" w:rsidR="009D6B26" w:rsidRPr="009D6B26" w:rsidRDefault="009D6B26" w:rsidP="009D6B26">
      <w:pPr>
        <w:numPr>
          <w:ilvl w:val="0"/>
          <w:numId w:val="29"/>
        </w:numPr>
        <w:spacing w:after="0"/>
        <w:contextualSpacing/>
        <w:rPr>
          <w:rFonts w:ascii="Calibri" w:eastAsia="Calibri" w:hAnsi="Calibri" w:cs="Times New Roman"/>
          <w:szCs w:val="22"/>
        </w:rPr>
      </w:pPr>
      <w:r w:rsidRPr="009D6B26">
        <w:rPr>
          <w:rFonts w:ascii="Calibri" w:eastAsia="Calibri" w:hAnsi="Calibri" w:cs="Times New Roman"/>
          <w:szCs w:val="22"/>
        </w:rPr>
        <w:t>In person at the school (presently only cash or cheque are accepted.</w:t>
      </w:r>
      <w:r>
        <w:rPr>
          <w:rFonts w:ascii="Calibri" w:eastAsia="Calibri" w:hAnsi="Calibri" w:cs="Times New Roman"/>
          <w:szCs w:val="22"/>
        </w:rPr>
        <w:t>)</w:t>
      </w:r>
    </w:p>
    <w:p w14:paraId="2E920591" w14:textId="53A202E7" w:rsidR="009D6B26" w:rsidRPr="009D6B26" w:rsidRDefault="009D6B26" w:rsidP="009D6B26">
      <w:pPr>
        <w:numPr>
          <w:ilvl w:val="0"/>
          <w:numId w:val="29"/>
        </w:numPr>
        <w:spacing w:after="0"/>
        <w:contextualSpacing/>
        <w:rPr>
          <w:rFonts w:ascii="Calibri" w:eastAsia="Calibri" w:hAnsi="Calibri" w:cs="Times New Roman"/>
          <w:szCs w:val="22"/>
        </w:rPr>
      </w:pPr>
      <w:r w:rsidRPr="009D6B26">
        <w:rPr>
          <w:rFonts w:ascii="Calibri" w:eastAsia="Calibri" w:hAnsi="Calibri" w:cs="Times New Roman"/>
          <w:szCs w:val="22"/>
        </w:rPr>
        <w:t>Via Direct Deposit into the school’s bank account</w:t>
      </w:r>
      <w:r>
        <w:rPr>
          <w:rFonts w:ascii="Calibri" w:eastAsia="Calibri" w:hAnsi="Calibri" w:cs="Times New Roman"/>
          <w:szCs w:val="22"/>
        </w:rPr>
        <w:t xml:space="preserve"> </w:t>
      </w:r>
      <w:r w:rsidRPr="00CC551B">
        <w:rPr>
          <w:rFonts w:ascii="Calibri" w:eastAsia="Calibri" w:hAnsi="Calibri" w:cs="Times New Roman"/>
          <w:b/>
          <w:bCs/>
          <w:sz w:val="28"/>
          <w:szCs w:val="28"/>
        </w:rPr>
        <w:t>BSB: 633108 A/No: 131294621</w:t>
      </w:r>
      <w:r w:rsidR="00CC551B">
        <w:rPr>
          <w:rFonts w:ascii="Calibri" w:eastAsia="Calibri" w:hAnsi="Calibri" w:cs="Times New Roman"/>
          <w:sz w:val="24"/>
        </w:rPr>
        <w:t xml:space="preserve"> (please include your name and details as reference)</w:t>
      </w:r>
    </w:p>
    <w:p w14:paraId="6C10DD10" w14:textId="77777777" w:rsidR="00704A7B" w:rsidRPr="00225197" w:rsidRDefault="00704A7B" w:rsidP="00704A7B">
      <w:pPr>
        <w:rPr>
          <w:rFonts w:ascii="Calibri" w:hAnsi="Calibri" w:cs="Calibri"/>
        </w:rPr>
      </w:pPr>
    </w:p>
    <w:p w14:paraId="5DFDB05D" w14:textId="77777777" w:rsidR="00704A7B" w:rsidRPr="00CC551B" w:rsidRDefault="00704A7B" w:rsidP="00704A7B">
      <w:pPr>
        <w:pStyle w:val="Heading3"/>
        <w:rPr>
          <w:rFonts w:ascii="Calibri" w:hAnsi="Calibri" w:cs="Calibri"/>
          <w:color w:val="auto"/>
          <w:u w:val="single"/>
        </w:rPr>
      </w:pPr>
      <w:r w:rsidRPr="00CC551B">
        <w:rPr>
          <w:rFonts w:ascii="Calibri" w:eastAsia="Calibri" w:hAnsi="Calibri" w:cs="Calibri"/>
          <w:color w:val="auto"/>
          <w:sz w:val="22"/>
          <w:szCs w:val="22"/>
          <w:u w:val="single"/>
        </w:rPr>
        <w:lastRenderedPageBreak/>
        <w:t xml:space="preserve">Refunds </w:t>
      </w:r>
    </w:p>
    <w:p w14:paraId="6863BBDF" w14:textId="449B00D2" w:rsidR="00704A7B" w:rsidRPr="00F15DC1" w:rsidRDefault="00F81973" w:rsidP="00704A7B">
      <w:pPr>
        <w:pStyle w:val="Heading3"/>
        <w:rPr>
          <w:rFonts w:ascii="Calibri" w:hAnsi="Calibri" w:cs="Calibri"/>
          <w:color w:val="auto"/>
        </w:rPr>
      </w:pPr>
      <w:r w:rsidRPr="00F15DC1">
        <w:rPr>
          <w:rFonts w:ascii="Calibri" w:eastAsia="Calibri" w:hAnsi="Calibri" w:cs="Calibri"/>
          <w:b w:val="0"/>
          <w:color w:val="auto"/>
          <w:sz w:val="22"/>
          <w:szCs w:val="22"/>
        </w:rPr>
        <w:t>Maroona Primary School</w:t>
      </w:r>
    </w:p>
    <w:p w14:paraId="3C78F3C2" w14:textId="1BF1EE99" w:rsidR="00704A7B" w:rsidRPr="00F81973" w:rsidRDefault="11FE8B29" w:rsidP="3C4F920E">
      <w:pPr>
        <w:pStyle w:val="Heading3"/>
        <w:rPr>
          <w:rFonts w:ascii="Calibri" w:hAnsi="Calibri" w:cs="Calibri"/>
          <w:color w:val="auto"/>
        </w:rPr>
        <w:sectPr w:rsidR="00704A7B" w:rsidRPr="00F81973" w:rsidSect="006E2B9A">
          <w:headerReference w:type="default" r:id="rId12"/>
          <w:footerReference w:type="even" r:id="rId13"/>
          <w:footerReference w:type="default" r:id="rId14"/>
          <w:pgSz w:w="11900" w:h="16840"/>
          <w:pgMar w:top="2155" w:right="1134" w:bottom="1701" w:left="1134" w:header="709" w:footer="709" w:gutter="0"/>
          <w:cols w:space="708"/>
          <w:docGrid w:linePitch="360"/>
        </w:sectPr>
      </w:pPr>
      <w:r w:rsidRPr="00F81973">
        <w:rPr>
          <w:rFonts w:ascii="Calibri" w:eastAsia="Calibri" w:hAnsi="Calibri" w:cs="Calibri"/>
          <w:b w:val="0"/>
          <w:color w:val="auto"/>
          <w:sz w:val="22"/>
          <w:szCs w:val="22"/>
        </w:rPr>
        <w:t>Parent requests for refunds are subject to the discretion of the school and made on a case-by-case basis. Refunds will be provided where the school deems it is reasonable and fair to do so, taking into consideration whether a cost has been incurred, the Department’s Parent Payment Policy and Guidance, Financial Help for Families Policy and any other relevant information</w:t>
      </w:r>
      <w:r w:rsidR="00F81973" w:rsidRPr="00F81973">
        <w:rPr>
          <w:rFonts w:ascii="Calibri" w:eastAsia="Calibri" w:hAnsi="Calibri" w:cs="Calibri"/>
          <w:b w:val="0"/>
          <w:color w:val="auto"/>
          <w:sz w:val="22"/>
          <w:szCs w:val="22"/>
        </w:rPr>
        <w:t>.</w:t>
      </w:r>
    </w:p>
    <w:p w14:paraId="31F53FB0" w14:textId="77777777" w:rsid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310E1C89" w14:textId="77777777" w:rsidR="00150C21" w:rsidRDefault="00150C21" w:rsidP="00704A7B">
      <w:pPr>
        <w:keepNext/>
        <w:keepLines/>
        <w:spacing w:before="240"/>
        <w:contextualSpacing/>
        <w:outlineLvl w:val="0"/>
        <w:rPr>
          <w:rFonts w:ascii="Calibri" w:eastAsia="MS PGothic" w:hAnsi="Calibri" w:cs="Calibri"/>
          <w:b/>
          <w:caps/>
          <w:color w:val="AF272F"/>
          <w:szCs w:val="16"/>
          <w:lang w:val="en-AU"/>
        </w:rPr>
      </w:pPr>
    </w:p>
    <w:p w14:paraId="5800C2D9" w14:textId="77777777" w:rsidR="00150C21" w:rsidRPr="00704A7B" w:rsidRDefault="00150C21" w:rsidP="00704A7B">
      <w:pPr>
        <w:keepNext/>
        <w:keepLines/>
        <w:spacing w:before="240"/>
        <w:contextualSpacing/>
        <w:outlineLvl w:val="0"/>
        <w:rPr>
          <w:rFonts w:ascii="Calibri" w:eastAsia="MS PGothic" w:hAnsi="Calibri" w:cs="Calibri"/>
          <w:b/>
          <w:caps/>
          <w:color w:val="AF272F"/>
          <w:szCs w:val="16"/>
          <w:lang w:val="en-AU"/>
        </w:rPr>
      </w:pPr>
    </w:p>
    <w:p w14:paraId="09664393" w14:textId="46728215" w:rsidR="00704A7B" w:rsidRPr="000705E5" w:rsidRDefault="00704A7B" w:rsidP="00704A7B">
      <w:pPr>
        <w:keepNext/>
        <w:keepLines/>
        <w:spacing w:before="240"/>
        <w:contextualSpacing/>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44"/>
          <w:szCs w:val="32"/>
          <w:lang w:val="en-AU"/>
        </w:rPr>
        <w:t xml:space="preserve">parent PAYMENTS policy </w:t>
      </w:r>
    </w:p>
    <w:p w14:paraId="333B1A59" w14:textId="77777777" w:rsidR="00704A7B" w:rsidRPr="000705E5" w:rsidRDefault="00704A7B" w:rsidP="00A06703">
      <w:pPr>
        <w:keepNext/>
        <w:keepLines/>
        <w:spacing w:before="120" w:after="24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0567649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(e.g. textbooks, stationery, digital devices).</w:t>
            </w:r>
          </w:p>
        </w:tc>
      </w:tr>
    </w:tbl>
    <w:p w14:paraId="108495E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7D947B88" w:rsidR="00704A7B" w:rsidRPr="00704A7B" w:rsidRDefault="00704A7B"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00F326B6" w:rsidRPr="00F326B6">
              <w:rPr>
                <w:rFonts w:ascii="Calibri" w:eastAsia="Calibri Light" w:hAnsi="Calibri" w:cs="Calibri"/>
                <w:b w:val="0"/>
                <w:bCs/>
                <w:color w:val="auto"/>
                <w:szCs w:val="22"/>
              </w:rPr>
              <w:t xml:space="preserve">obtain school council approval for their parent payment arrangements </w:t>
            </w:r>
            <w:r w:rsidR="000D109B">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1E724C8" w14:textId="77777777" w:rsidR="0050161D" w:rsidRDefault="0050161D" w:rsidP="00704A7B">
      <w:pPr>
        <w:rPr>
          <w:rFonts w:ascii="Calibri" w:eastAsia="Arial" w:hAnsi="Calibri" w:cs="Calibri"/>
          <w:sz w:val="8"/>
          <w:szCs w:val="8"/>
        </w:rPr>
      </w:pPr>
    </w:p>
    <w:p w14:paraId="6179CF61" w14:textId="77777777" w:rsidR="0050161D" w:rsidRDefault="0050161D">
      <w:pPr>
        <w:spacing w:after="0"/>
        <w:rPr>
          <w:rFonts w:ascii="Calibri" w:eastAsia="Arial" w:hAnsi="Calibri" w:cs="Calibri"/>
          <w:sz w:val="8"/>
          <w:szCs w:val="8"/>
        </w:rPr>
      </w:pPr>
      <w:r>
        <w:rPr>
          <w:rFonts w:ascii="Calibri" w:eastAsia="Arial" w:hAnsi="Calibri" w:cs="Calibri"/>
          <w:sz w:val="8"/>
          <w:szCs w:val="8"/>
        </w:rPr>
        <w:br w:type="page"/>
      </w:r>
    </w:p>
    <w:p w14:paraId="3F4A1F4F" w14:textId="77777777" w:rsidR="000C2DAB" w:rsidRDefault="000C2DAB" w:rsidP="00704A7B">
      <w:pPr>
        <w:rPr>
          <w:rFonts w:ascii="Calibri" w:eastAsia="Arial" w:hAnsi="Calibri" w:cs="Calibri"/>
          <w:sz w:val="8"/>
          <w:szCs w:val="8"/>
        </w:rPr>
      </w:pPr>
    </w:p>
    <w:p w14:paraId="278B4F9A" w14:textId="77777777" w:rsidR="000C2DAB" w:rsidRDefault="000C2DAB" w:rsidP="00704A7B">
      <w:pPr>
        <w:rPr>
          <w:rFonts w:ascii="Calibri" w:eastAsia="Arial" w:hAnsi="Calibri" w:cs="Calibri"/>
          <w:sz w:val="8"/>
          <w:szCs w:val="8"/>
        </w:rPr>
      </w:pPr>
    </w:p>
    <w:p w14:paraId="1F097F82" w14:textId="77777777" w:rsidR="000C2DAB" w:rsidRDefault="000C2DAB" w:rsidP="00704A7B">
      <w:pPr>
        <w:rPr>
          <w:rFonts w:ascii="Calibri" w:eastAsia="Arial" w:hAnsi="Calibri" w:cs="Calibri"/>
          <w:sz w:val="8"/>
          <w:szCs w:val="8"/>
        </w:rPr>
      </w:pPr>
    </w:p>
    <w:p w14:paraId="63EBFE1F" w14:textId="77777777" w:rsidR="000C2DAB" w:rsidRDefault="000C2DAB" w:rsidP="00704A7B">
      <w:pPr>
        <w:rPr>
          <w:rFonts w:ascii="Calibri" w:eastAsia="Arial" w:hAnsi="Calibri" w:cs="Calibri"/>
          <w:sz w:val="8"/>
          <w:szCs w:val="8"/>
        </w:rPr>
      </w:pPr>
    </w:p>
    <w:p w14:paraId="3F0CCEF5" w14:textId="77777777" w:rsidR="000C2DAB" w:rsidRDefault="000C2DAB" w:rsidP="00704A7B">
      <w:pPr>
        <w:rPr>
          <w:rFonts w:ascii="Calibri" w:eastAsia="Arial" w:hAnsi="Calibri" w:cs="Calibri"/>
          <w:sz w:val="8"/>
          <w:szCs w:val="8"/>
        </w:rPr>
      </w:pPr>
    </w:p>
    <w:p w14:paraId="740FBC9E" w14:textId="34824551" w:rsidR="000C2DAB" w:rsidRPr="00B32D47" w:rsidRDefault="000C2DAB" w:rsidP="000C2DAB">
      <w:pPr>
        <w:rPr>
          <w:b/>
          <w:sz w:val="40"/>
          <w:szCs w:val="40"/>
        </w:rPr>
      </w:pPr>
      <w:r>
        <w:tab/>
      </w:r>
      <w:r>
        <w:tab/>
      </w:r>
      <w:r>
        <w:tab/>
      </w:r>
      <w:r>
        <w:tab/>
      </w:r>
      <w:r>
        <w:tab/>
      </w:r>
      <w:r>
        <w:tab/>
      </w:r>
      <w:r>
        <w:tab/>
      </w:r>
      <w:r>
        <w:tab/>
      </w:r>
      <w:r w:rsidRPr="00B32D47">
        <w:rPr>
          <w:b/>
        </w:rPr>
        <w:tab/>
      </w:r>
      <w:r>
        <w:rPr>
          <w:b/>
          <w:sz w:val="40"/>
          <w:szCs w:val="40"/>
        </w:rPr>
        <w:t xml:space="preserve">TOTAL $ </w:t>
      </w:r>
      <w:r w:rsidR="00301850">
        <w:rPr>
          <w:b/>
          <w:sz w:val="40"/>
          <w:szCs w:val="40"/>
        </w:rPr>
        <w:t>30</w:t>
      </w:r>
      <w:r>
        <w:rPr>
          <w:b/>
          <w:sz w:val="40"/>
          <w:szCs w:val="40"/>
        </w:rPr>
        <w:t>.00</w:t>
      </w:r>
    </w:p>
    <w:tbl>
      <w:tblPr>
        <w:tblW w:w="8743" w:type="dxa"/>
        <w:tblLook w:val="04A0" w:firstRow="1" w:lastRow="0" w:firstColumn="1" w:lastColumn="0" w:noHBand="0" w:noVBand="1"/>
      </w:tblPr>
      <w:tblGrid>
        <w:gridCol w:w="7825"/>
        <w:gridCol w:w="918"/>
      </w:tblGrid>
      <w:tr w:rsidR="000C2DAB" w:rsidRPr="00B32D47" w14:paraId="680F7FF0" w14:textId="77777777" w:rsidTr="00996798">
        <w:trPr>
          <w:trHeight w:val="675"/>
        </w:trPr>
        <w:tc>
          <w:tcPr>
            <w:tcW w:w="8743" w:type="dxa"/>
            <w:gridSpan w:val="2"/>
            <w:tcBorders>
              <w:top w:val="nil"/>
              <w:left w:val="nil"/>
              <w:bottom w:val="nil"/>
              <w:right w:val="nil"/>
            </w:tcBorders>
            <w:shd w:val="clear" w:color="auto" w:fill="auto"/>
            <w:noWrap/>
            <w:vAlign w:val="bottom"/>
            <w:hideMark/>
          </w:tcPr>
          <w:p w14:paraId="1AC3E406" w14:textId="1DF37593" w:rsidR="000C2DAB" w:rsidRPr="00B32D47" w:rsidRDefault="000C2DAB" w:rsidP="0008278E">
            <w:pPr>
              <w:spacing w:after="0"/>
              <w:rPr>
                <w:rFonts w:ascii="Calibri" w:eastAsia="Times New Roman" w:hAnsi="Calibri" w:cs="Calibri"/>
                <w:color w:val="000000"/>
                <w:sz w:val="52"/>
                <w:szCs w:val="52"/>
                <w:lang w:eastAsia="en-AU"/>
              </w:rPr>
            </w:pPr>
            <w:r w:rsidRPr="00B32D47">
              <w:rPr>
                <w:rFonts w:ascii="Calibri" w:eastAsia="Times New Roman" w:hAnsi="Calibri" w:cs="Calibri"/>
                <w:color w:val="000000"/>
                <w:sz w:val="52"/>
                <w:szCs w:val="52"/>
                <w:lang w:eastAsia="en-AU"/>
              </w:rPr>
              <w:t>202</w:t>
            </w:r>
            <w:r w:rsidR="00B528E4">
              <w:rPr>
                <w:rFonts w:ascii="Calibri" w:eastAsia="Times New Roman" w:hAnsi="Calibri" w:cs="Calibri"/>
                <w:color w:val="000000"/>
                <w:sz w:val="52"/>
                <w:szCs w:val="52"/>
                <w:lang w:eastAsia="en-AU"/>
              </w:rPr>
              <w:t>3</w:t>
            </w:r>
            <w:r w:rsidRPr="00B32D47">
              <w:rPr>
                <w:rFonts w:ascii="Calibri" w:eastAsia="Times New Roman" w:hAnsi="Calibri" w:cs="Calibri"/>
                <w:color w:val="000000"/>
                <w:sz w:val="52"/>
                <w:szCs w:val="52"/>
                <w:lang w:eastAsia="en-AU"/>
              </w:rPr>
              <w:t xml:space="preserve"> P-2 Student pack</w:t>
            </w:r>
          </w:p>
        </w:tc>
      </w:tr>
      <w:tr w:rsidR="000C2DAB" w:rsidRPr="00B32D47" w14:paraId="525A115B" w14:textId="77777777" w:rsidTr="00996798">
        <w:trPr>
          <w:trHeight w:val="675"/>
        </w:trPr>
        <w:tc>
          <w:tcPr>
            <w:tcW w:w="7825" w:type="dxa"/>
            <w:tcBorders>
              <w:top w:val="nil"/>
              <w:left w:val="nil"/>
              <w:bottom w:val="nil"/>
              <w:right w:val="nil"/>
            </w:tcBorders>
            <w:shd w:val="clear" w:color="auto" w:fill="auto"/>
            <w:noWrap/>
            <w:vAlign w:val="bottom"/>
            <w:hideMark/>
          </w:tcPr>
          <w:p w14:paraId="35ABF826" w14:textId="77777777" w:rsidR="000C2DAB" w:rsidRPr="00B32D47" w:rsidRDefault="000C2DAB" w:rsidP="0008278E">
            <w:pPr>
              <w:spacing w:after="0"/>
              <w:rPr>
                <w:rFonts w:ascii="Calibri" w:eastAsia="Times New Roman" w:hAnsi="Calibri" w:cs="Calibri"/>
                <w:color w:val="000000"/>
                <w:sz w:val="52"/>
                <w:szCs w:val="52"/>
                <w:lang w:eastAsia="en-AU"/>
              </w:rPr>
            </w:pPr>
          </w:p>
        </w:tc>
        <w:tc>
          <w:tcPr>
            <w:tcW w:w="918" w:type="dxa"/>
            <w:tcBorders>
              <w:top w:val="nil"/>
              <w:left w:val="nil"/>
              <w:bottom w:val="nil"/>
              <w:right w:val="nil"/>
            </w:tcBorders>
            <w:shd w:val="clear" w:color="auto" w:fill="auto"/>
            <w:noWrap/>
            <w:vAlign w:val="bottom"/>
            <w:hideMark/>
          </w:tcPr>
          <w:p w14:paraId="215B9B1B" w14:textId="77777777" w:rsidR="000C2DAB" w:rsidRPr="00B32D47" w:rsidRDefault="000C2DAB" w:rsidP="0008278E">
            <w:pPr>
              <w:spacing w:after="0"/>
              <w:rPr>
                <w:rFonts w:ascii="Times New Roman" w:eastAsia="Times New Roman" w:hAnsi="Times New Roman" w:cs="Times New Roman"/>
                <w:sz w:val="20"/>
                <w:szCs w:val="20"/>
                <w:lang w:eastAsia="en-AU"/>
              </w:rPr>
            </w:pPr>
          </w:p>
        </w:tc>
      </w:tr>
      <w:tr w:rsidR="000C2DAB" w:rsidRPr="00B32D47" w14:paraId="067C6358" w14:textId="77777777" w:rsidTr="00996798">
        <w:trPr>
          <w:trHeight w:val="630"/>
        </w:trPr>
        <w:tc>
          <w:tcPr>
            <w:tcW w:w="7825" w:type="dxa"/>
            <w:tcBorders>
              <w:top w:val="nil"/>
              <w:left w:val="nil"/>
              <w:bottom w:val="nil"/>
              <w:right w:val="nil"/>
            </w:tcBorders>
            <w:shd w:val="clear" w:color="000000" w:fill="FFFF00"/>
            <w:noWrap/>
            <w:vAlign w:val="bottom"/>
            <w:hideMark/>
          </w:tcPr>
          <w:p w14:paraId="6458B2E3" w14:textId="77777777" w:rsidR="000C2DAB" w:rsidRPr="00B32D47" w:rsidRDefault="000C2DAB" w:rsidP="0008278E">
            <w:pPr>
              <w:spacing w:after="0"/>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Description</w:t>
            </w:r>
          </w:p>
        </w:tc>
        <w:tc>
          <w:tcPr>
            <w:tcW w:w="918" w:type="dxa"/>
            <w:tcBorders>
              <w:top w:val="nil"/>
              <w:left w:val="nil"/>
              <w:bottom w:val="nil"/>
              <w:right w:val="nil"/>
            </w:tcBorders>
            <w:shd w:val="clear" w:color="000000" w:fill="FFFF00"/>
            <w:noWrap/>
            <w:vAlign w:val="bottom"/>
            <w:hideMark/>
          </w:tcPr>
          <w:p w14:paraId="39D39EB5" w14:textId="77777777" w:rsidR="000C2DAB" w:rsidRPr="00B32D47" w:rsidRDefault="000C2DAB" w:rsidP="0008278E">
            <w:pPr>
              <w:spacing w:after="0"/>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Qty</w:t>
            </w:r>
          </w:p>
        </w:tc>
      </w:tr>
      <w:tr w:rsidR="000C2DAB" w:rsidRPr="00B32D47" w14:paraId="307983C9" w14:textId="77777777" w:rsidTr="00996798">
        <w:trPr>
          <w:trHeight w:val="630"/>
        </w:trPr>
        <w:tc>
          <w:tcPr>
            <w:tcW w:w="7825" w:type="dxa"/>
            <w:tcBorders>
              <w:top w:val="nil"/>
              <w:left w:val="nil"/>
              <w:bottom w:val="nil"/>
              <w:right w:val="nil"/>
            </w:tcBorders>
            <w:shd w:val="clear" w:color="auto" w:fill="auto"/>
            <w:noWrap/>
            <w:vAlign w:val="bottom"/>
            <w:hideMark/>
          </w:tcPr>
          <w:p w14:paraId="6CFBD56C" w14:textId="77777777" w:rsidR="000C2DAB" w:rsidRPr="00B32D47" w:rsidRDefault="000C2DAB" w:rsidP="0008278E">
            <w:pPr>
              <w:spacing w:after="0"/>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Glue stick</w:t>
            </w:r>
          </w:p>
        </w:tc>
        <w:tc>
          <w:tcPr>
            <w:tcW w:w="918" w:type="dxa"/>
            <w:tcBorders>
              <w:top w:val="nil"/>
              <w:left w:val="nil"/>
              <w:bottom w:val="nil"/>
              <w:right w:val="nil"/>
            </w:tcBorders>
            <w:shd w:val="clear" w:color="auto" w:fill="auto"/>
            <w:noWrap/>
            <w:vAlign w:val="bottom"/>
            <w:hideMark/>
          </w:tcPr>
          <w:p w14:paraId="143781C1" w14:textId="77777777" w:rsidR="000C2DAB" w:rsidRPr="00B32D47" w:rsidRDefault="000C2DAB" w:rsidP="0008278E">
            <w:pPr>
              <w:spacing w:after="0"/>
              <w:jc w:val="right"/>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1</w:t>
            </w:r>
          </w:p>
        </w:tc>
      </w:tr>
      <w:tr w:rsidR="000C2DAB" w:rsidRPr="00B32D47" w14:paraId="32F5B604" w14:textId="77777777" w:rsidTr="00996798">
        <w:trPr>
          <w:trHeight w:val="630"/>
        </w:trPr>
        <w:tc>
          <w:tcPr>
            <w:tcW w:w="7825" w:type="dxa"/>
            <w:tcBorders>
              <w:top w:val="nil"/>
              <w:left w:val="nil"/>
              <w:bottom w:val="nil"/>
              <w:right w:val="nil"/>
            </w:tcBorders>
            <w:shd w:val="clear" w:color="auto" w:fill="auto"/>
            <w:noWrap/>
            <w:vAlign w:val="bottom"/>
            <w:hideMark/>
          </w:tcPr>
          <w:p w14:paraId="40C1721D" w14:textId="77777777" w:rsidR="000C2DAB" w:rsidRPr="00B32D47" w:rsidRDefault="000C2DAB" w:rsidP="0008278E">
            <w:pPr>
              <w:spacing w:after="0"/>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Scrap Books</w:t>
            </w:r>
          </w:p>
        </w:tc>
        <w:tc>
          <w:tcPr>
            <w:tcW w:w="918" w:type="dxa"/>
            <w:tcBorders>
              <w:top w:val="nil"/>
              <w:left w:val="nil"/>
              <w:bottom w:val="nil"/>
              <w:right w:val="nil"/>
            </w:tcBorders>
            <w:shd w:val="clear" w:color="auto" w:fill="auto"/>
            <w:noWrap/>
            <w:vAlign w:val="bottom"/>
            <w:hideMark/>
          </w:tcPr>
          <w:p w14:paraId="58438FEF" w14:textId="77777777" w:rsidR="000C2DAB" w:rsidRPr="00B32D47" w:rsidRDefault="000C2DAB" w:rsidP="0008278E">
            <w:pPr>
              <w:spacing w:after="0"/>
              <w:jc w:val="right"/>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2</w:t>
            </w:r>
          </w:p>
        </w:tc>
      </w:tr>
      <w:tr w:rsidR="000C2DAB" w:rsidRPr="00B32D47" w14:paraId="5325F1D2" w14:textId="77777777" w:rsidTr="00996798">
        <w:trPr>
          <w:trHeight w:val="630"/>
        </w:trPr>
        <w:tc>
          <w:tcPr>
            <w:tcW w:w="7825" w:type="dxa"/>
            <w:tcBorders>
              <w:top w:val="nil"/>
              <w:left w:val="nil"/>
              <w:bottom w:val="nil"/>
              <w:right w:val="nil"/>
            </w:tcBorders>
            <w:shd w:val="clear" w:color="auto" w:fill="auto"/>
            <w:noWrap/>
            <w:vAlign w:val="bottom"/>
            <w:hideMark/>
          </w:tcPr>
          <w:p w14:paraId="17548A67" w14:textId="77777777" w:rsidR="000C2DAB" w:rsidRPr="00B32D47" w:rsidRDefault="000C2DAB" w:rsidP="0008278E">
            <w:pPr>
              <w:spacing w:after="0"/>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Exercise book</w:t>
            </w:r>
          </w:p>
        </w:tc>
        <w:tc>
          <w:tcPr>
            <w:tcW w:w="918" w:type="dxa"/>
            <w:tcBorders>
              <w:top w:val="nil"/>
              <w:left w:val="nil"/>
              <w:bottom w:val="nil"/>
              <w:right w:val="nil"/>
            </w:tcBorders>
            <w:shd w:val="clear" w:color="auto" w:fill="auto"/>
            <w:noWrap/>
            <w:vAlign w:val="bottom"/>
            <w:hideMark/>
          </w:tcPr>
          <w:p w14:paraId="214E47D1" w14:textId="77777777" w:rsidR="000C2DAB" w:rsidRPr="00B32D47" w:rsidRDefault="000C2DAB" w:rsidP="0008278E">
            <w:pPr>
              <w:spacing w:after="0"/>
              <w:jc w:val="right"/>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1</w:t>
            </w:r>
          </w:p>
        </w:tc>
      </w:tr>
      <w:tr w:rsidR="000C2DAB" w:rsidRPr="00B32D47" w14:paraId="5893801F" w14:textId="77777777" w:rsidTr="00996798">
        <w:trPr>
          <w:trHeight w:val="630"/>
        </w:trPr>
        <w:tc>
          <w:tcPr>
            <w:tcW w:w="7825" w:type="dxa"/>
            <w:tcBorders>
              <w:top w:val="nil"/>
              <w:left w:val="nil"/>
              <w:bottom w:val="nil"/>
              <w:right w:val="nil"/>
            </w:tcBorders>
            <w:shd w:val="clear" w:color="auto" w:fill="auto"/>
            <w:noWrap/>
            <w:vAlign w:val="bottom"/>
            <w:hideMark/>
          </w:tcPr>
          <w:p w14:paraId="71BAD768" w14:textId="77777777" w:rsidR="000C2DAB" w:rsidRPr="00B32D47" w:rsidRDefault="000C2DAB" w:rsidP="0008278E">
            <w:pPr>
              <w:spacing w:after="0"/>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Dotted thirds Writing paper</w:t>
            </w:r>
          </w:p>
        </w:tc>
        <w:tc>
          <w:tcPr>
            <w:tcW w:w="918" w:type="dxa"/>
            <w:tcBorders>
              <w:top w:val="nil"/>
              <w:left w:val="nil"/>
              <w:bottom w:val="nil"/>
              <w:right w:val="nil"/>
            </w:tcBorders>
            <w:shd w:val="clear" w:color="auto" w:fill="auto"/>
            <w:noWrap/>
            <w:vAlign w:val="bottom"/>
            <w:hideMark/>
          </w:tcPr>
          <w:p w14:paraId="27E6B3FC" w14:textId="77777777" w:rsidR="000C2DAB" w:rsidRPr="00B32D47" w:rsidRDefault="000C2DAB" w:rsidP="0008278E">
            <w:pPr>
              <w:spacing w:after="0"/>
              <w:jc w:val="right"/>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1</w:t>
            </w:r>
          </w:p>
        </w:tc>
      </w:tr>
      <w:tr w:rsidR="00996798" w:rsidRPr="00B32D47" w14:paraId="4ECE2765" w14:textId="77777777" w:rsidTr="00996798">
        <w:trPr>
          <w:trHeight w:val="630"/>
        </w:trPr>
        <w:tc>
          <w:tcPr>
            <w:tcW w:w="7825" w:type="dxa"/>
            <w:tcBorders>
              <w:top w:val="nil"/>
              <w:left w:val="nil"/>
              <w:bottom w:val="nil"/>
              <w:right w:val="nil"/>
            </w:tcBorders>
            <w:shd w:val="clear" w:color="auto" w:fill="auto"/>
            <w:noWrap/>
            <w:vAlign w:val="bottom"/>
            <w:hideMark/>
          </w:tcPr>
          <w:p w14:paraId="2DA6FA3B" w14:textId="0966445C" w:rsidR="00996798" w:rsidRPr="00B32D47" w:rsidRDefault="00996798" w:rsidP="0008278E">
            <w:pPr>
              <w:spacing w:after="0"/>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Staedtler Pack of coloured pencils</w:t>
            </w:r>
          </w:p>
        </w:tc>
        <w:tc>
          <w:tcPr>
            <w:tcW w:w="918" w:type="dxa"/>
            <w:tcBorders>
              <w:top w:val="nil"/>
              <w:left w:val="nil"/>
              <w:bottom w:val="nil"/>
              <w:right w:val="nil"/>
            </w:tcBorders>
            <w:shd w:val="clear" w:color="auto" w:fill="auto"/>
            <w:noWrap/>
            <w:vAlign w:val="bottom"/>
            <w:hideMark/>
          </w:tcPr>
          <w:p w14:paraId="79DA8285" w14:textId="0202FEB8" w:rsidR="00996798" w:rsidRPr="00B32D47" w:rsidRDefault="00996798" w:rsidP="0008278E">
            <w:pPr>
              <w:spacing w:after="0"/>
              <w:jc w:val="right"/>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1</w:t>
            </w:r>
          </w:p>
        </w:tc>
      </w:tr>
      <w:tr w:rsidR="00996798" w:rsidRPr="00B32D47" w14:paraId="60023B28" w14:textId="77777777" w:rsidTr="00996798">
        <w:trPr>
          <w:trHeight w:val="630"/>
        </w:trPr>
        <w:tc>
          <w:tcPr>
            <w:tcW w:w="7825" w:type="dxa"/>
            <w:tcBorders>
              <w:top w:val="nil"/>
              <w:left w:val="nil"/>
              <w:bottom w:val="nil"/>
              <w:right w:val="nil"/>
            </w:tcBorders>
            <w:shd w:val="clear" w:color="auto" w:fill="auto"/>
            <w:noWrap/>
            <w:vAlign w:val="bottom"/>
            <w:hideMark/>
          </w:tcPr>
          <w:p w14:paraId="55CA29ED" w14:textId="3ECD19AA" w:rsidR="00996798" w:rsidRPr="00B32D47" w:rsidRDefault="00996798" w:rsidP="0008278E">
            <w:pPr>
              <w:spacing w:after="0"/>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Eraser</w:t>
            </w:r>
          </w:p>
        </w:tc>
        <w:tc>
          <w:tcPr>
            <w:tcW w:w="918" w:type="dxa"/>
            <w:tcBorders>
              <w:top w:val="nil"/>
              <w:left w:val="nil"/>
              <w:bottom w:val="nil"/>
              <w:right w:val="nil"/>
            </w:tcBorders>
            <w:shd w:val="clear" w:color="auto" w:fill="auto"/>
            <w:noWrap/>
            <w:vAlign w:val="bottom"/>
            <w:hideMark/>
          </w:tcPr>
          <w:p w14:paraId="47B759F1" w14:textId="06812E0E" w:rsidR="00996798" w:rsidRPr="00B32D47" w:rsidRDefault="00996798" w:rsidP="0008278E">
            <w:pPr>
              <w:spacing w:after="0"/>
              <w:jc w:val="right"/>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1</w:t>
            </w:r>
          </w:p>
        </w:tc>
      </w:tr>
      <w:tr w:rsidR="00996798" w:rsidRPr="00B32D47" w14:paraId="31C2CAEB" w14:textId="77777777" w:rsidTr="00996798">
        <w:trPr>
          <w:trHeight w:val="630"/>
        </w:trPr>
        <w:tc>
          <w:tcPr>
            <w:tcW w:w="7825" w:type="dxa"/>
            <w:tcBorders>
              <w:top w:val="nil"/>
              <w:left w:val="nil"/>
              <w:bottom w:val="nil"/>
              <w:right w:val="nil"/>
            </w:tcBorders>
            <w:shd w:val="clear" w:color="auto" w:fill="auto"/>
            <w:noWrap/>
            <w:vAlign w:val="bottom"/>
            <w:hideMark/>
          </w:tcPr>
          <w:p w14:paraId="50A447BF" w14:textId="6F69D1C2" w:rsidR="00996798" w:rsidRPr="00B32D47" w:rsidRDefault="00996798" w:rsidP="0008278E">
            <w:pPr>
              <w:spacing w:after="0"/>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Wooden Ruler</w:t>
            </w:r>
          </w:p>
        </w:tc>
        <w:tc>
          <w:tcPr>
            <w:tcW w:w="918" w:type="dxa"/>
            <w:tcBorders>
              <w:top w:val="nil"/>
              <w:left w:val="nil"/>
              <w:bottom w:val="nil"/>
              <w:right w:val="nil"/>
            </w:tcBorders>
            <w:shd w:val="clear" w:color="auto" w:fill="auto"/>
            <w:noWrap/>
            <w:vAlign w:val="bottom"/>
            <w:hideMark/>
          </w:tcPr>
          <w:p w14:paraId="49613889" w14:textId="3BBABECB" w:rsidR="00996798" w:rsidRPr="00B32D47" w:rsidRDefault="00996798" w:rsidP="0008278E">
            <w:pPr>
              <w:spacing w:after="0"/>
              <w:jc w:val="right"/>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1</w:t>
            </w:r>
          </w:p>
        </w:tc>
      </w:tr>
      <w:tr w:rsidR="00996798" w:rsidRPr="00B32D47" w14:paraId="356D1A7D" w14:textId="77777777" w:rsidTr="00996798">
        <w:trPr>
          <w:trHeight w:val="630"/>
        </w:trPr>
        <w:tc>
          <w:tcPr>
            <w:tcW w:w="7825" w:type="dxa"/>
            <w:tcBorders>
              <w:top w:val="nil"/>
              <w:left w:val="nil"/>
              <w:bottom w:val="nil"/>
              <w:right w:val="nil"/>
            </w:tcBorders>
            <w:shd w:val="clear" w:color="auto" w:fill="auto"/>
            <w:noWrap/>
            <w:vAlign w:val="bottom"/>
            <w:hideMark/>
          </w:tcPr>
          <w:p w14:paraId="18EF6979" w14:textId="6A5DBDEA" w:rsidR="00996798" w:rsidRPr="00B32D47" w:rsidRDefault="00996798" w:rsidP="0008278E">
            <w:pPr>
              <w:spacing w:after="0"/>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Plastic pockets</w:t>
            </w:r>
          </w:p>
        </w:tc>
        <w:tc>
          <w:tcPr>
            <w:tcW w:w="918" w:type="dxa"/>
            <w:tcBorders>
              <w:top w:val="nil"/>
              <w:left w:val="nil"/>
              <w:bottom w:val="nil"/>
              <w:right w:val="nil"/>
            </w:tcBorders>
            <w:shd w:val="clear" w:color="auto" w:fill="auto"/>
            <w:noWrap/>
            <w:vAlign w:val="bottom"/>
            <w:hideMark/>
          </w:tcPr>
          <w:p w14:paraId="33AE011A" w14:textId="294BA981" w:rsidR="00996798" w:rsidRPr="00B32D47" w:rsidRDefault="00996798" w:rsidP="0008278E">
            <w:pPr>
              <w:spacing w:after="0"/>
              <w:jc w:val="right"/>
              <w:rPr>
                <w:rFonts w:ascii="Calibri" w:eastAsia="Times New Roman" w:hAnsi="Calibri" w:cs="Calibri"/>
                <w:color w:val="000000"/>
                <w:sz w:val="48"/>
                <w:szCs w:val="48"/>
                <w:lang w:eastAsia="en-AU"/>
              </w:rPr>
            </w:pPr>
          </w:p>
        </w:tc>
      </w:tr>
      <w:tr w:rsidR="00996798" w:rsidRPr="00B32D47" w14:paraId="5E7117AA" w14:textId="77777777" w:rsidTr="00996798">
        <w:trPr>
          <w:trHeight w:val="630"/>
        </w:trPr>
        <w:tc>
          <w:tcPr>
            <w:tcW w:w="7825" w:type="dxa"/>
            <w:tcBorders>
              <w:top w:val="nil"/>
              <w:left w:val="nil"/>
              <w:bottom w:val="nil"/>
              <w:right w:val="nil"/>
            </w:tcBorders>
            <w:shd w:val="clear" w:color="auto" w:fill="auto"/>
            <w:noWrap/>
            <w:vAlign w:val="bottom"/>
            <w:hideMark/>
          </w:tcPr>
          <w:p w14:paraId="0B559471" w14:textId="17B761A8" w:rsidR="00996798" w:rsidRPr="00B32D47" w:rsidRDefault="00996798" w:rsidP="0008278E">
            <w:pPr>
              <w:spacing w:after="0"/>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Faber-Castell writing pencil-triangular</w:t>
            </w:r>
          </w:p>
        </w:tc>
        <w:tc>
          <w:tcPr>
            <w:tcW w:w="918" w:type="dxa"/>
            <w:tcBorders>
              <w:top w:val="nil"/>
              <w:left w:val="nil"/>
              <w:bottom w:val="nil"/>
              <w:right w:val="nil"/>
            </w:tcBorders>
            <w:shd w:val="clear" w:color="auto" w:fill="auto"/>
            <w:noWrap/>
            <w:vAlign w:val="bottom"/>
            <w:hideMark/>
          </w:tcPr>
          <w:p w14:paraId="6D2C7AD4" w14:textId="2D16BBF2" w:rsidR="00996798" w:rsidRPr="00B32D47" w:rsidRDefault="00996798" w:rsidP="0008278E">
            <w:pPr>
              <w:spacing w:after="0"/>
              <w:rPr>
                <w:rFonts w:ascii="Calibri" w:eastAsia="Times New Roman" w:hAnsi="Calibri" w:cs="Calibri"/>
                <w:color w:val="000000"/>
                <w:sz w:val="48"/>
                <w:szCs w:val="48"/>
                <w:lang w:eastAsia="en-AU"/>
              </w:rPr>
            </w:pPr>
            <w:r>
              <w:rPr>
                <w:rFonts w:ascii="Calibri" w:eastAsia="Times New Roman" w:hAnsi="Calibri" w:cs="Calibri"/>
                <w:color w:val="000000"/>
                <w:sz w:val="48"/>
                <w:szCs w:val="48"/>
                <w:lang w:eastAsia="en-AU"/>
              </w:rPr>
              <w:t xml:space="preserve">    </w:t>
            </w:r>
            <w:r w:rsidRPr="00B32D47">
              <w:rPr>
                <w:rFonts w:ascii="Calibri" w:eastAsia="Times New Roman" w:hAnsi="Calibri" w:cs="Calibri"/>
                <w:color w:val="000000"/>
                <w:sz w:val="48"/>
                <w:szCs w:val="48"/>
                <w:lang w:eastAsia="en-AU"/>
              </w:rPr>
              <w:t>1</w:t>
            </w:r>
          </w:p>
        </w:tc>
      </w:tr>
      <w:tr w:rsidR="00996798" w:rsidRPr="00B32D47" w14:paraId="4DBEBACD" w14:textId="77777777" w:rsidTr="00996798">
        <w:trPr>
          <w:trHeight w:val="630"/>
        </w:trPr>
        <w:tc>
          <w:tcPr>
            <w:tcW w:w="7825" w:type="dxa"/>
            <w:tcBorders>
              <w:top w:val="nil"/>
              <w:left w:val="nil"/>
              <w:bottom w:val="nil"/>
              <w:right w:val="nil"/>
            </w:tcBorders>
            <w:shd w:val="clear" w:color="auto" w:fill="auto"/>
            <w:noWrap/>
            <w:vAlign w:val="bottom"/>
            <w:hideMark/>
          </w:tcPr>
          <w:p w14:paraId="33A5D051" w14:textId="6AD6B8DC" w:rsidR="00996798" w:rsidRPr="00B32D47" w:rsidRDefault="00996798" w:rsidP="0008278E">
            <w:pPr>
              <w:spacing w:after="0"/>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Staedtler HB Pencil</w:t>
            </w:r>
          </w:p>
        </w:tc>
        <w:tc>
          <w:tcPr>
            <w:tcW w:w="918" w:type="dxa"/>
            <w:tcBorders>
              <w:top w:val="nil"/>
              <w:left w:val="nil"/>
              <w:bottom w:val="nil"/>
              <w:right w:val="nil"/>
            </w:tcBorders>
            <w:shd w:val="clear" w:color="auto" w:fill="auto"/>
            <w:noWrap/>
            <w:vAlign w:val="bottom"/>
            <w:hideMark/>
          </w:tcPr>
          <w:p w14:paraId="7B357B0E" w14:textId="79F85BED" w:rsidR="00996798" w:rsidRPr="00B32D47" w:rsidRDefault="00996798" w:rsidP="0008278E">
            <w:pPr>
              <w:spacing w:after="0"/>
              <w:jc w:val="right"/>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1</w:t>
            </w:r>
          </w:p>
        </w:tc>
      </w:tr>
      <w:tr w:rsidR="00996798" w:rsidRPr="00B32D47" w14:paraId="10FCFA71" w14:textId="77777777" w:rsidTr="00996798">
        <w:trPr>
          <w:trHeight w:val="630"/>
        </w:trPr>
        <w:tc>
          <w:tcPr>
            <w:tcW w:w="7825" w:type="dxa"/>
            <w:tcBorders>
              <w:top w:val="nil"/>
              <w:left w:val="nil"/>
              <w:bottom w:val="nil"/>
              <w:right w:val="nil"/>
            </w:tcBorders>
            <w:shd w:val="clear" w:color="auto" w:fill="auto"/>
            <w:noWrap/>
            <w:vAlign w:val="bottom"/>
            <w:hideMark/>
          </w:tcPr>
          <w:p w14:paraId="291127E9" w14:textId="3295ED45" w:rsidR="00996798" w:rsidRPr="00B32D47" w:rsidRDefault="00996798" w:rsidP="0008278E">
            <w:pPr>
              <w:spacing w:after="0"/>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Red Marking pencil</w:t>
            </w:r>
          </w:p>
        </w:tc>
        <w:tc>
          <w:tcPr>
            <w:tcW w:w="918" w:type="dxa"/>
            <w:tcBorders>
              <w:top w:val="nil"/>
              <w:left w:val="nil"/>
              <w:bottom w:val="nil"/>
              <w:right w:val="nil"/>
            </w:tcBorders>
            <w:shd w:val="clear" w:color="auto" w:fill="auto"/>
            <w:noWrap/>
            <w:vAlign w:val="bottom"/>
            <w:hideMark/>
          </w:tcPr>
          <w:p w14:paraId="1234DC88" w14:textId="1EB9B777" w:rsidR="00996798" w:rsidRPr="00B32D47" w:rsidRDefault="00996798" w:rsidP="0008278E">
            <w:pPr>
              <w:spacing w:after="0"/>
              <w:jc w:val="right"/>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1</w:t>
            </w:r>
          </w:p>
        </w:tc>
      </w:tr>
      <w:tr w:rsidR="00996798" w:rsidRPr="00B32D47" w14:paraId="0A71DE94" w14:textId="77777777" w:rsidTr="00996798">
        <w:trPr>
          <w:trHeight w:val="630"/>
        </w:trPr>
        <w:tc>
          <w:tcPr>
            <w:tcW w:w="7825" w:type="dxa"/>
            <w:tcBorders>
              <w:top w:val="nil"/>
              <w:left w:val="nil"/>
              <w:bottom w:val="nil"/>
              <w:right w:val="nil"/>
            </w:tcBorders>
            <w:shd w:val="clear" w:color="auto" w:fill="auto"/>
            <w:noWrap/>
            <w:vAlign w:val="bottom"/>
            <w:hideMark/>
          </w:tcPr>
          <w:p w14:paraId="54207AE5" w14:textId="42DC629B" w:rsidR="00996798" w:rsidRPr="00B32D47" w:rsidRDefault="00996798" w:rsidP="0008278E">
            <w:pPr>
              <w:spacing w:after="0"/>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Marbig Document Wallet</w:t>
            </w:r>
          </w:p>
        </w:tc>
        <w:tc>
          <w:tcPr>
            <w:tcW w:w="918" w:type="dxa"/>
            <w:tcBorders>
              <w:top w:val="nil"/>
              <w:left w:val="nil"/>
              <w:bottom w:val="nil"/>
              <w:right w:val="nil"/>
            </w:tcBorders>
            <w:shd w:val="clear" w:color="auto" w:fill="auto"/>
            <w:noWrap/>
            <w:vAlign w:val="bottom"/>
            <w:hideMark/>
          </w:tcPr>
          <w:p w14:paraId="7D1785B8" w14:textId="246BCF43" w:rsidR="00996798" w:rsidRPr="00B32D47" w:rsidRDefault="00996798" w:rsidP="0008278E">
            <w:pPr>
              <w:spacing w:after="0"/>
              <w:jc w:val="right"/>
              <w:rPr>
                <w:rFonts w:ascii="Calibri" w:eastAsia="Times New Roman" w:hAnsi="Calibri" w:cs="Calibri"/>
                <w:color w:val="000000"/>
                <w:sz w:val="48"/>
                <w:szCs w:val="48"/>
                <w:lang w:eastAsia="en-AU"/>
              </w:rPr>
            </w:pPr>
            <w:r w:rsidRPr="00B32D47">
              <w:rPr>
                <w:rFonts w:ascii="Calibri" w:eastAsia="Times New Roman" w:hAnsi="Calibri" w:cs="Calibri"/>
                <w:color w:val="000000"/>
                <w:sz w:val="48"/>
                <w:szCs w:val="48"/>
                <w:lang w:eastAsia="en-AU"/>
              </w:rPr>
              <w:t>4</w:t>
            </w:r>
          </w:p>
        </w:tc>
      </w:tr>
      <w:tr w:rsidR="00996798" w:rsidRPr="00B32D47" w14:paraId="763E04D0" w14:textId="77777777" w:rsidTr="00FC797A">
        <w:trPr>
          <w:trHeight w:val="630"/>
        </w:trPr>
        <w:tc>
          <w:tcPr>
            <w:tcW w:w="7825" w:type="dxa"/>
            <w:tcBorders>
              <w:top w:val="nil"/>
              <w:left w:val="nil"/>
              <w:bottom w:val="nil"/>
              <w:right w:val="nil"/>
            </w:tcBorders>
            <w:shd w:val="clear" w:color="auto" w:fill="auto"/>
            <w:noWrap/>
            <w:vAlign w:val="bottom"/>
          </w:tcPr>
          <w:p w14:paraId="4D749B9F" w14:textId="36D0240A" w:rsidR="00996798" w:rsidRPr="00B32D47" w:rsidRDefault="00996798" w:rsidP="0008278E">
            <w:pPr>
              <w:spacing w:after="0"/>
              <w:rPr>
                <w:rFonts w:ascii="Calibri" w:eastAsia="Times New Roman" w:hAnsi="Calibri" w:cs="Calibri"/>
                <w:color w:val="000000"/>
                <w:sz w:val="48"/>
                <w:szCs w:val="48"/>
                <w:lang w:eastAsia="en-AU"/>
              </w:rPr>
            </w:pPr>
          </w:p>
        </w:tc>
        <w:tc>
          <w:tcPr>
            <w:tcW w:w="918" w:type="dxa"/>
            <w:tcBorders>
              <w:top w:val="nil"/>
              <w:left w:val="nil"/>
              <w:bottom w:val="nil"/>
              <w:right w:val="nil"/>
            </w:tcBorders>
            <w:shd w:val="clear" w:color="auto" w:fill="auto"/>
            <w:noWrap/>
            <w:vAlign w:val="bottom"/>
          </w:tcPr>
          <w:p w14:paraId="0D830406" w14:textId="0D4BFA5B" w:rsidR="00996798" w:rsidRPr="00B32D47" w:rsidRDefault="00996798" w:rsidP="0008278E">
            <w:pPr>
              <w:spacing w:after="0"/>
              <w:jc w:val="right"/>
              <w:rPr>
                <w:rFonts w:ascii="Calibri" w:eastAsia="Times New Roman" w:hAnsi="Calibri" w:cs="Calibri"/>
                <w:color w:val="000000"/>
                <w:sz w:val="48"/>
                <w:szCs w:val="48"/>
                <w:lang w:eastAsia="en-AU"/>
              </w:rPr>
            </w:pPr>
          </w:p>
        </w:tc>
      </w:tr>
    </w:tbl>
    <w:p w14:paraId="444B86F7" w14:textId="77777777" w:rsidR="000C2DAB" w:rsidRDefault="000C2DAB" w:rsidP="000C2DAB"/>
    <w:p w14:paraId="20857EAF" w14:textId="77777777" w:rsidR="000C2DAB" w:rsidRDefault="000C2DAB" w:rsidP="000C2DAB"/>
    <w:p w14:paraId="7BDDDEBA" w14:textId="77777777" w:rsidR="000C2DAB" w:rsidRDefault="000C2DAB" w:rsidP="00704A7B">
      <w:pPr>
        <w:rPr>
          <w:rFonts w:ascii="Calibri" w:eastAsia="Arial" w:hAnsi="Calibri" w:cs="Calibri"/>
          <w:sz w:val="8"/>
          <w:szCs w:val="8"/>
        </w:rPr>
      </w:pPr>
    </w:p>
    <w:p w14:paraId="3A8D0ACC" w14:textId="77777777" w:rsidR="000C2DAB" w:rsidRDefault="000C2DAB" w:rsidP="00704A7B">
      <w:pPr>
        <w:rPr>
          <w:rFonts w:ascii="Calibri" w:eastAsia="Arial" w:hAnsi="Calibri" w:cs="Calibri"/>
          <w:sz w:val="8"/>
          <w:szCs w:val="8"/>
        </w:rPr>
      </w:pPr>
    </w:p>
    <w:p w14:paraId="1983556B" w14:textId="09B68806"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9"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9"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150C21">
      <w:headerReference w:type="default" r:id="rId20"/>
      <w:footerReference w:type="even" r:id="rId21"/>
      <w:pgSz w:w="11900" w:h="16840"/>
      <w:pgMar w:top="99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12458" w14:textId="77777777" w:rsidR="00690ADB" w:rsidRDefault="00690ADB" w:rsidP="003967DD">
      <w:pPr>
        <w:spacing w:after="0"/>
      </w:pPr>
      <w:r>
        <w:separator/>
      </w:r>
    </w:p>
  </w:endnote>
  <w:endnote w:type="continuationSeparator" w:id="0">
    <w:p w14:paraId="74B6E6C8" w14:textId="77777777" w:rsidR="00690ADB" w:rsidRDefault="00690ADB" w:rsidP="003967DD">
      <w:pPr>
        <w:spacing w:after="0"/>
      </w:pPr>
      <w:r>
        <w:continuationSeparator/>
      </w:r>
    </w:p>
  </w:endnote>
  <w:endnote w:type="continuationNotice" w:id="1">
    <w:p w14:paraId="1E396C29" w14:textId="77777777" w:rsidR="00690ADB" w:rsidRDefault="00690A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6ADAEB97" w14:textId="77777777" w:rsidR="0042284B" w:rsidRDefault="004228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46AB4085" w:rsidR="00A31926" w:rsidRDefault="00A31926" w:rsidP="00A31926">
    <w:pPr>
      <w:pStyle w:val="Footer"/>
      <w:ind w:firstLine="360"/>
    </w:pPr>
  </w:p>
  <w:p w14:paraId="6BA49D0F" w14:textId="62C56191" w:rsidR="0042284B" w:rsidRDefault="004228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7E8C8" w14:textId="77777777" w:rsidR="00690ADB" w:rsidRDefault="00690ADB" w:rsidP="003967DD">
      <w:pPr>
        <w:spacing w:after="0"/>
      </w:pPr>
      <w:r>
        <w:separator/>
      </w:r>
    </w:p>
  </w:footnote>
  <w:footnote w:type="continuationSeparator" w:id="0">
    <w:p w14:paraId="12C71C0D" w14:textId="77777777" w:rsidR="00690ADB" w:rsidRDefault="00690ADB" w:rsidP="003967DD">
      <w:pPr>
        <w:spacing w:after="0"/>
      </w:pPr>
      <w:r>
        <w:continuationSeparator/>
      </w:r>
    </w:p>
  </w:footnote>
  <w:footnote w:type="continuationNotice" w:id="1">
    <w:p w14:paraId="3E5F1C73" w14:textId="77777777" w:rsidR="00690ADB" w:rsidRDefault="00690AD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94D5" w14:textId="618A21F9" w:rsidR="0042284B" w:rsidRPr="007E088D" w:rsidRDefault="007E088D" w:rsidP="007E088D">
    <w:pPr>
      <w:jc w:val="right"/>
      <w:rPr>
        <w:i/>
        <w:iCs/>
        <w:color w:val="00254B" w:themeColor="accent5" w:themeShade="80"/>
        <w:lang w:val="en-AU"/>
      </w:rPr>
    </w:pPr>
    <w:r w:rsidRPr="007E088D">
      <w:rPr>
        <w:i/>
        <w:iCs/>
        <w:color w:val="00254B" w:themeColor="accent5" w:themeShade="80"/>
        <w:lang w:val="en-AU"/>
      </w:rPr>
      <w:t>MAROONA PRIMARY SCHOOL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A75B" w14:textId="493CF268" w:rsidR="00566211" w:rsidRDefault="00150C21">
    <w:r>
      <w:rPr>
        <w:noProof/>
      </w:rPr>
      <w:drawing>
        <wp:anchor distT="0" distB="0" distL="114300" distR="114300" simplePos="0" relativeHeight="251658240" behindDoc="1" locked="0" layoutInCell="1" allowOverlap="1" wp14:anchorId="223C3897" wp14:editId="7AC17FC1">
          <wp:simplePos x="0" y="0"/>
          <wp:positionH relativeFrom="page">
            <wp:posOffset>-9525</wp:posOffset>
          </wp:positionH>
          <wp:positionV relativeFrom="page">
            <wp:posOffset>-7620</wp:posOffset>
          </wp:positionV>
          <wp:extent cx="7550421" cy="10684798"/>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733693"/>
    <w:multiLevelType w:val="hybridMultilevel"/>
    <w:tmpl w:val="B96CF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28"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8261112">
    <w:abstractNumId w:val="0"/>
  </w:num>
  <w:num w:numId="2" w16cid:durableId="1940023579">
    <w:abstractNumId w:val="1"/>
  </w:num>
  <w:num w:numId="3" w16cid:durableId="1854032444">
    <w:abstractNumId w:val="2"/>
  </w:num>
  <w:num w:numId="4" w16cid:durableId="1193570198">
    <w:abstractNumId w:val="3"/>
  </w:num>
  <w:num w:numId="5" w16cid:durableId="458962476">
    <w:abstractNumId w:val="4"/>
  </w:num>
  <w:num w:numId="6" w16cid:durableId="1817214287">
    <w:abstractNumId w:val="9"/>
  </w:num>
  <w:num w:numId="7" w16cid:durableId="277566268">
    <w:abstractNumId w:val="5"/>
  </w:num>
  <w:num w:numId="8" w16cid:durableId="1334407619">
    <w:abstractNumId w:val="6"/>
  </w:num>
  <w:num w:numId="9" w16cid:durableId="1540387690">
    <w:abstractNumId w:val="7"/>
  </w:num>
  <w:num w:numId="10" w16cid:durableId="1261648579">
    <w:abstractNumId w:val="8"/>
  </w:num>
  <w:num w:numId="11" w16cid:durableId="1981613615">
    <w:abstractNumId w:val="10"/>
  </w:num>
  <w:num w:numId="12" w16cid:durableId="491025973">
    <w:abstractNumId w:val="17"/>
  </w:num>
  <w:num w:numId="13" w16cid:durableId="92165848">
    <w:abstractNumId w:val="21"/>
  </w:num>
  <w:num w:numId="14" w16cid:durableId="225728917">
    <w:abstractNumId w:val="22"/>
  </w:num>
  <w:num w:numId="15" w16cid:durableId="1209537188">
    <w:abstractNumId w:val="14"/>
  </w:num>
  <w:num w:numId="16" w16cid:durableId="360861097">
    <w:abstractNumId w:val="19"/>
  </w:num>
  <w:num w:numId="17" w16cid:durableId="980695435">
    <w:abstractNumId w:val="15"/>
  </w:num>
  <w:num w:numId="18" w16cid:durableId="52193505">
    <w:abstractNumId w:val="23"/>
  </w:num>
  <w:num w:numId="19" w16cid:durableId="346252433">
    <w:abstractNumId w:val="28"/>
  </w:num>
  <w:num w:numId="20" w16cid:durableId="174882374">
    <w:abstractNumId w:val="13"/>
  </w:num>
  <w:num w:numId="21" w16cid:durableId="1342467662">
    <w:abstractNumId w:val="11"/>
  </w:num>
  <w:num w:numId="22" w16cid:durableId="726340284">
    <w:abstractNumId w:val="27"/>
  </w:num>
  <w:num w:numId="23" w16cid:durableId="1881478240">
    <w:abstractNumId w:val="25"/>
  </w:num>
  <w:num w:numId="24" w16cid:durableId="189228233">
    <w:abstractNumId w:val="12"/>
  </w:num>
  <w:num w:numId="25" w16cid:durableId="1327131762">
    <w:abstractNumId w:val="20"/>
  </w:num>
  <w:num w:numId="26" w16cid:durableId="2114203640">
    <w:abstractNumId w:val="16"/>
  </w:num>
  <w:num w:numId="27" w16cid:durableId="246378533">
    <w:abstractNumId w:val="24"/>
  </w:num>
  <w:num w:numId="28" w16cid:durableId="1763993695">
    <w:abstractNumId w:val="26"/>
  </w:num>
  <w:num w:numId="29" w16cid:durableId="9500923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F23"/>
    <w:rsid w:val="000072B9"/>
    <w:rsid w:val="00011F31"/>
    <w:rsid w:val="00013339"/>
    <w:rsid w:val="000159E9"/>
    <w:rsid w:val="000256E2"/>
    <w:rsid w:val="00037C3F"/>
    <w:rsid w:val="000705E5"/>
    <w:rsid w:val="000710B5"/>
    <w:rsid w:val="00080DA9"/>
    <w:rsid w:val="000861DD"/>
    <w:rsid w:val="000A47D4"/>
    <w:rsid w:val="000C2DAB"/>
    <w:rsid w:val="000C600E"/>
    <w:rsid w:val="000D109B"/>
    <w:rsid w:val="000D6B5B"/>
    <w:rsid w:val="00122369"/>
    <w:rsid w:val="00150C21"/>
    <w:rsid w:val="00150E0F"/>
    <w:rsid w:val="00157212"/>
    <w:rsid w:val="0016287D"/>
    <w:rsid w:val="001A03A5"/>
    <w:rsid w:val="001A04DD"/>
    <w:rsid w:val="001C33ED"/>
    <w:rsid w:val="001D0D94"/>
    <w:rsid w:val="001D13F9"/>
    <w:rsid w:val="001F39DD"/>
    <w:rsid w:val="00201E3A"/>
    <w:rsid w:val="00207704"/>
    <w:rsid w:val="00227001"/>
    <w:rsid w:val="002512BE"/>
    <w:rsid w:val="0027471A"/>
    <w:rsid w:val="00275FB8"/>
    <w:rsid w:val="0029106D"/>
    <w:rsid w:val="002A4A96"/>
    <w:rsid w:val="002E3BED"/>
    <w:rsid w:val="002F41D7"/>
    <w:rsid w:val="002F6115"/>
    <w:rsid w:val="00301850"/>
    <w:rsid w:val="00312720"/>
    <w:rsid w:val="00343AFC"/>
    <w:rsid w:val="0034745C"/>
    <w:rsid w:val="00365B2C"/>
    <w:rsid w:val="003967DD"/>
    <w:rsid w:val="003A4C39"/>
    <w:rsid w:val="003B565F"/>
    <w:rsid w:val="003F686F"/>
    <w:rsid w:val="00402795"/>
    <w:rsid w:val="0042284B"/>
    <w:rsid w:val="0042333B"/>
    <w:rsid w:val="00443E58"/>
    <w:rsid w:val="00490855"/>
    <w:rsid w:val="004A2E74"/>
    <w:rsid w:val="004A44C2"/>
    <w:rsid w:val="004B2ED6"/>
    <w:rsid w:val="004C3705"/>
    <w:rsid w:val="00500ADA"/>
    <w:rsid w:val="0050161D"/>
    <w:rsid w:val="00512BBA"/>
    <w:rsid w:val="00531DBE"/>
    <w:rsid w:val="00533C5C"/>
    <w:rsid w:val="005535D3"/>
    <w:rsid w:val="00555277"/>
    <w:rsid w:val="00566211"/>
    <w:rsid w:val="00567CF0"/>
    <w:rsid w:val="00584158"/>
    <w:rsid w:val="00584366"/>
    <w:rsid w:val="00587D75"/>
    <w:rsid w:val="00592050"/>
    <w:rsid w:val="005A4F12"/>
    <w:rsid w:val="005D3BD5"/>
    <w:rsid w:val="005E0713"/>
    <w:rsid w:val="00624A55"/>
    <w:rsid w:val="0063191C"/>
    <w:rsid w:val="006334D0"/>
    <w:rsid w:val="006523D7"/>
    <w:rsid w:val="006671CE"/>
    <w:rsid w:val="0067181D"/>
    <w:rsid w:val="00690ADB"/>
    <w:rsid w:val="00691D0A"/>
    <w:rsid w:val="006A1F8A"/>
    <w:rsid w:val="006A25AC"/>
    <w:rsid w:val="006C2807"/>
    <w:rsid w:val="006C45C0"/>
    <w:rsid w:val="006C49C0"/>
    <w:rsid w:val="006E2B9A"/>
    <w:rsid w:val="006F6244"/>
    <w:rsid w:val="00700106"/>
    <w:rsid w:val="00704A7B"/>
    <w:rsid w:val="0071065F"/>
    <w:rsid w:val="00710CED"/>
    <w:rsid w:val="00720B9E"/>
    <w:rsid w:val="00735566"/>
    <w:rsid w:val="0074239C"/>
    <w:rsid w:val="00747D57"/>
    <w:rsid w:val="00764DDA"/>
    <w:rsid w:val="00767573"/>
    <w:rsid w:val="00772008"/>
    <w:rsid w:val="007B556E"/>
    <w:rsid w:val="007D3E38"/>
    <w:rsid w:val="007D40FC"/>
    <w:rsid w:val="007E088D"/>
    <w:rsid w:val="008065DA"/>
    <w:rsid w:val="00811CB6"/>
    <w:rsid w:val="00882472"/>
    <w:rsid w:val="00890680"/>
    <w:rsid w:val="00892E24"/>
    <w:rsid w:val="008A6544"/>
    <w:rsid w:val="008B1737"/>
    <w:rsid w:val="008D077F"/>
    <w:rsid w:val="008D0F25"/>
    <w:rsid w:val="008E0642"/>
    <w:rsid w:val="008F3D35"/>
    <w:rsid w:val="009134CB"/>
    <w:rsid w:val="00944312"/>
    <w:rsid w:val="00946AF6"/>
    <w:rsid w:val="00952690"/>
    <w:rsid w:val="00954B9A"/>
    <w:rsid w:val="009746CC"/>
    <w:rsid w:val="00981974"/>
    <w:rsid w:val="0099358C"/>
    <w:rsid w:val="00996798"/>
    <w:rsid w:val="009C533F"/>
    <w:rsid w:val="009D0B2C"/>
    <w:rsid w:val="009D6B26"/>
    <w:rsid w:val="009E6466"/>
    <w:rsid w:val="009F6A77"/>
    <w:rsid w:val="00A06703"/>
    <w:rsid w:val="00A31926"/>
    <w:rsid w:val="00A710DF"/>
    <w:rsid w:val="00A83E9F"/>
    <w:rsid w:val="00AA7F07"/>
    <w:rsid w:val="00B055A0"/>
    <w:rsid w:val="00B21562"/>
    <w:rsid w:val="00B528E4"/>
    <w:rsid w:val="00B775D4"/>
    <w:rsid w:val="00B92ADD"/>
    <w:rsid w:val="00BA313B"/>
    <w:rsid w:val="00BC5A82"/>
    <w:rsid w:val="00BF21AE"/>
    <w:rsid w:val="00C21A41"/>
    <w:rsid w:val="00C31A2E"/>
    <w:rsid w:val="00C47BB9"/>
    <w:rsid w:val="00C539BB"/>
    <w:rsid w:val="00C76043"/>
    <w:rsid w:val="00CC0F24"/>
    <w:rsid w:val="00CC551B"/>
    <w:rsid w:val="00CC5AA8"/>
    <w:rsid w:val="00CD5993"/>
    <w:rsid w:val="00CE02AE"/>
    <w:rsid w:val="00CE1B8B"/>
    <w:rsid w:val="00CE7916"/>
    <w:rsid w:val="00CE7C2B"/>
    <w:rsid w:val="00CF24BF"/>
    <w:rsid w:val="00CF39EB"/>
    <w:rsid w:val="00CF3D06"/>
    <w:rsid w:val="00D17E55"/>
    <w:rsid w:val="00D5052B"/>
    <w:rsid w:val="00D549B2"/>
    <w:rsid w:val="00D80251"/>
    <w:rsid w:val="00D81E0F"/>
    <w:rsid w:val="00D9777A"/>
    <w:rsid w:val="00DC4D0D"/>
    <w:rsid w:val="00DF1508"/>
    <w:rsid w:val="00E141C3"/>
    <w:rsid w:val="00E25430"/>
    <w:rsid w:val="00E32E98"/>
    <w:rsid w:val="00E34263"/>
    <w:rsid w:val="00E34721"/>
    <w:rsid w:val="00E4317E"/>
    <w:rsid w:val="00E47519"/>
    <w:rsid w:val="00E5030B"/>
    <w:rsid w:val="00E53171"/>
    <w:rsid w:val="00E63200"/>
    <w:rsid w:val="00E64758"/>
    <w:rsid w:val="00E77EB9"/>
    <w:rsid w:val="00ED0084"/>
    <w:rsid w:val="00ED4A89"/>
    <w:rsid w:val="00F15DC1"/>
    <w:rsid w:val="00F21D52"/>
    <w:rsid w:val="00F326B6"/>
    <w:rsid w:val="00F5271F"/>
    <w:rsid w:val="00F52CFB"/>
    <w:rsid w:val="00F81973"/>
    <w:rsid w:val="00F85737"/>
    <w:rsid w:val="00F94715"/>
    <w:rsid w:val="00F95D87"/>
    <w:rsid w:val="00FB591E"/>
    <w:rsid w:val="00FC0A97"/>
    <w:rsid w:val="00FD4B4E"/>
    <w:rsid w:val="025261C6"/>
    <w:rsid w:val="114358EF"/>
    <w:rsid w:val="11FE8B29"/>
    <w:rsid w:val="1B8B3E5B"/>
    <w:rsid w:val="21F128BA"/>
    <w:rsid w:val="396D8B57"/>
    <w:rsid w:val="3BA751CF"/>
    <w:rsid w:val="3C4F920E"/>
    <w:rsid w:val="61DBAFD7"/>
    <w:rsid w:val="6FFB60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3.xml><?xml version="1.0" encoding="utf-8"?>
<ds:datastoreItem xmlns:ds="http://schemas.openxmlformats.org/officeDocument/2006/customXml" ds:itemID="{4CCB6C4B-0D8E-4039-97F7-5CDBCF3DC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20F134-BB26-4E1F-AFD7-AE28368D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Parent Payment Arrangements Template (Primary)</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Leanne Mccready</cp:lastModifiedBy>
  <cp:revision>3</cp:revision>
  <cp:lastPrinted>2023-11-29T04:17:00Z</cp:lastPrinted>
  <dcterms:created xsi:type="dcterms:W3CDTF">2023-11-29T04:17:00Z</dcterms:created>
  <dcterms:modified xsi:type="dcterms:W3CDTF">2024-02-04T06:57:00Z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